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6B" w:rsidRPr="00785C08" w:rsidRDefault="00785C08" w:rsidP="002F084A">
      <w:pPr>
        <w:spacing w:line="276" w:lineRule="auto"/>
        <w:rPr>
          <w:rFonts w:ascii="Times New Roman" w:hAnsi="Times New Roman"/>
          <w:b/>
          <w:lang w:val="ru-RU"/>
        </w:rPr>
      </w:pPr>
      <w:r w:rsidRPr="00785C08">
        <w:rPr>
          <w:rFonts w:ascii="Times New Roman" w:hAnsi="Times New Roman"/>
          <w:b/>
          <w:lang w:val="ru-RU"/>
        </w:rPr>
        <w:t>ЕОФ 2019 соберет пять тысяч медицинских специалистов из 80 стран</w:t>
      </w:r>
    </w:p>
    <w:p w:rsidR="002F3235" w:rsidRPr="002F3235" w:rsidRDefault="002F3235" w:rsidP="002F084A">
      <w:pPr>
        <w:spacing w:before="120" w:line="276" w:lineRule="auto"/>
        <w:rPr>
          <w:rFonts w:ascii="Times New Roman" w:hAnsi="Times New Roman"/>
          <w:lang w:val="ru-RU"/>
        </w:rPr>
      </w:pPr>
      <w:r w:rsidRPr="002F3235">
        <w:rPr>
          <w:rFonts w:ascii="Times New Roman" w:hAnsi="Times New Roman"/>
          <w:lang w:val="ru-RU"/>
        </w:rPr>
        <w:t xml:space="preserve">Евразийский ортопедический форум – крупнейшее в Евразии событие в сфере ортопедии, травматологии и экономики </w:t>
      </w:r>
      <w:r w:rsidRPr="00480CDC">
        <w:rPr>
          <w:rFonts w:ascii="Times New Roman" w:hAnsi="Times New Roman"/>
          <w:lang w:val="ru-RU"/>
        </w:rPr>
        <w:t>здравоохранения во второй раз пройдет в Москве, в Экспоцентре 28 – 29 июня</w:t>
      </w:r>
      <w:r w:rsidR="007B702F" w:rsidRPr="00480CDC">
        <w:rPr>
          <w:rFonts w:ascii="Times New Roman" w:hAnsi="Times New Roman"/>
          <w:lang w:val="ru-RU"/>
        </w:rPr>
        <w:t xml:space="preserve">. Форум </w:t>
      </w:r>
      <w:r w:rsidRPr="00480CDC">
        <w:rPr>
          <w:rFonts w:ascii="Times New Roman" w:hAnsi="Times New Roman"/>
          <w:lang w:val="ru-RU"/>
        </w:rPr>
        <w:t>соберет пять тысяч гражданских и военных медицинских специалистов из 80 стран СНГ, Азиатско-</w:t>
      </w:r>
      <w:r w:rsidRPr="002F3235">
        <w:rPr>
          <w:rFonts w:ascii="Times New Roman" w:hAnsi="Times New Roman"/>
          <w:lang w:val="ru-RU"/>
        </w:rPr>
        <w:t xml:space="preserve">Тихоокеанского региона, Южной Азии, Ближнего Востока, Европы и Америки. </w:t>
      </w:r>
    </w:p>
    <w:p w:rsidR="00A90E6C" w:rsidRDefault="00A90E6C" w:rsidP="002F084A">
      <w:pPr>
        <w:spacing w:line="276" w:lineRule="auto"/>
        <w:rPr>
          <w:rFonts w:ascii="Times New Roman" w:hAnsi="Times New Roman"/>
          <w:lang w:val="ru-RU"/>
        </w:rPr>
      </w:pPr>
    </w:p>
    <w:p w:rsidR="00480CDC" w:rsidRDefault="00480CDC" w:rsidP="002F084A">
      <w:pPr>
        <w:spacing w:line="276" w:lineRule="auto"/>
        <w:rPr>
          <w:rFonts w:ascii="Times New Roman" w:hAnsi="Times New Roman"/>
          <w:lang w:val="ru-RU"/>
        </w:rPr>
      </w:pPr>
      <w:r w:rsidRPr="00480CDC">
        <w:rPr>
          <w:rFonts w:ascii="Times New Roman" w:hAnsi="Times New Roman"/>
          <w:lang w:val="ru-RU"/>
        </w:rPr>
        <w:t xml:space="preserve">ЕОФ – единственное мероприятие такого масштаба с упором на </w:t>
      </w:r>
      <w:proofErr w:type="spellStart"/>
      <w:r w:rsidRPr="00480CDC">
        <w:rPr>
          <w:rFonts w:ascii="Times New Roman" w:hAnsi="Times New Roman"/>
          <w:lang w:val="ru-RU"/>
        </w:rPr>
        <w:t>мультидисциплинарный</w:t>
      </w:r>
      <w:proofErr w:type="spellEnd"/>
      <w:r w:rsidRPr="00480CDC">
        <w:rPr>
          <w:rFonts w:ascii="Times New Roman" w:hAnsi="Times New Roman"/>
          <w:lang w:val="ru-RU"/>
        </w:rPr>
        <w:t xml:space="preserve"> подход. Форум охватывает все аспекты лечения заболеваний </w:t>
      </w:r>
      <w:proofErr w:type="spellStart"/>
      <w:r w:rsidRPr="00480CDC">
        <w:rPr>
          <w:rFonts w:ascii="Times New Roman" w:hAnsi="Times New Roman"/>
          <w:lang w:val="ru-RU"/>
        </w:rPr>
        <w:t>травматолого</w:t>
      </w:r>
      <w:proofErr w:type="spellEnd"/>
      <w:r w:rsidRPr="00480CDC">
        <w:rPr>
          <w:rFonts w:ascii="Times New Roman" w:hAnsi="Times New Roman"/>
          <w:lang w:val="ru-RU"/>
        </w:rPr>
        <w:t>-ортопедического профиля, включая фармакотерапи</w:t>
      </w:r>
      <w:r w:rsidR="00E25D0C">
        <w:rPr>
          <w:rFonts w:ascii="Times New Roman" w:hAnsi="Times New Roman"/>
          <w:lang w:val="ru-RU"/>
        </w:rPr>
        <w:t>ю, рентгенологию, анестезиологию</w:t>
      </w:r>
      <w:r w:rsidRPr="00480CDC">
        <w:rPr>
          <w:rFonts w:ascii="Times New Roman" w:hAnsi="Times New Roman"/>
          <w:lang w:val="ru-RU"/>
        </w:rPr>
        <w:t xml:space="preserve">, организационные и юридические вопросы защиты врачей. </w:t>
      </w:r>
    </w:p>
    <w:p w:rsidR="00480CDC" w:rsidRDefault="00480CDC" w:rsidP="002F084A">
      <w:pPr>
        <w:spacing w:line="276" w:lineRule="auto"/>
        <w:rPr>
          <w:rFonts w:ascii="Times New Roman" w:hAnsi="Times New Roman"/>
          <w:lang w:val="ru-RU"/>
        </w:rPr>
      </w:pPr>
    </w:p>
    <w:p w:rsidR="00480CDC" w:rsidRPr="00480CDC" w:rsidRDefault="002F3235" w:rsidP="00480CDC">
      <w:pPr>
        <w:spacing w:line="276" w:lineRule="auto"/>
        <w:rPr>
          <w:rFonts w:ascii="Times New Roman" w:hAnsi="Times New Roman"/>
          <w:lang w:val="ru-RU"/>
        </w:rPr>
      </w:pPr>
      <w:r w:rsidRPr="00A90E6C">
        <w:rPr>
          <w:rFonts w:ascii="Times New Roman" w:hAnsi="Times New Roman"/>
          <w:lang w:val="ru-RU"/>
        </w:rPr>
        <w:t xml:space="preserve">Программа форума содержит 16 блоков – это 12 тематических секций, 3 крупных конгресса и не имеющий аналогов образовательный курс по хирургии стопы и голеностопного сустава. Участники смогут посетить </w:t>
      </w:r>
      <w:r w:rsidR="007B702F" w:rsidRPr="00A90E6C">
        <w:rPr>
          <w:rFonts w:ascii="Times New Roman" w:hAnsi="Times New Roman"/>
          <w:lang w:val="ru-RU"/>
        </w:rPr>
        <w:t>47 практических симпозиумов по самым прогрессивным разработкам для разных о</w:t>
      </w:r>
      <w:r w:rsidR="00C8243A">
        <w:rPr>
          <w:rFonts w:ascii="Times New Roman" w:hAnsi="Times New Roman"/>
          <w:lang w:val="ru-RU"/>
        </w:rPr>
        <w:t xml:space="preserve">бластей травматологии-ортопедии, </w:t>
      </w:r>
      <w:r w:rsidR="00C8243A" w:rsidRPr="00C8243A">
        <w:rPr>
          <w:rFonts w:ascii="Times New Roman" w:hAnsi="Times New Roman"/>
          <w:lang w:val="ru-RU"/>
        </w:rPr>
        <w:t xml:space="preserve">позволяющих сократить </w:t>
      </w:r>
      <w:proofErr w:type="spellStart"/>
      <w:r w:rsidR="00C8243A" w:rsidRPr="00C8243A">
        <w:rPr>
          <w:rFonts w:ascii="Times New Roman" w:hAnsi="Times New Roman"/>
          <w:lang w:val="ru-RU"/>
        </w:rPr>
        <w:t>травматичность</w:t>
      </w:r>
      <w:proofErr w:type="spellEnd"/>
      <w:r w:rsidR="00C8243A" w:rsidRPr="00C8243A">
        <w:rPr>
          <w:rFonts w:ascii="Times New Roman" w:hAnsi="Times New Roman"/>
          <w:lang w:val="ru-RU"/>
        </w:rPr>
        <w:t xml:space="preserve"> операции и сроки восстановления пациентов. </w:t>
      </w:r>
      <w:r w:rsidR="00A90E6C">
        <w:rPr>
          <w:rFonts w:ascii="Times New Roman" w:hAnsi="Times New Roman"/>
          <w:lang w:val="ru-RU"/>
        </w:rPr>
        <w:t>Секции предполагают р</w:t>
      </w:r>
      <w:r w:rsidR="007B702F" w:rsidRPr="00A90E6C">
        <w:rPr>
          <w:rFonts w:ascii="Times New Roman" w:hAnsi="Times New Roman"/>
          <w:lang w:val="ru-RU"/>
        </w:rPr>
        <w:t>азбор клинических случаев из опыта лучших российских и зарубежных лечебных учреждений</w:t>
      </w:r>
      <w:r w:rsidR="00480CDC">
        <w:rPr>
          <w:rFonts w:ascii="Times New Roman" w:hAnsi="Times New Roman"/>
          <w:lang w:val="ru-RU"/>
        </w:rPr>
        <w:t xml:space="preserve"> и отрытые дискуссии по итогам</w:t>
      </w:r>
      <w:r w:rsidR="007B702F" w:rsidRPr="00A90E6C">
        <w:rPr>
          <w:rFonts w:ascii="Times New Roman" w:hAnsi="Times New Roman"/>
          <w:lang w:val="ru-RU"/>
        </w:rPr>
        <w:t>.</w:t>
      </w:r>
      <w:r w:rsidR="00480CDC">
        <w:rPr>
          <w:rFonts w:ascii="Times New Roman" w:hAnsi="Times New Roman"/>
          <w:lang w:val="ru-RU"/>
        </w:rPr>
        <w:t xml:space="preserve"> </w:t>
      </w:r>
      <w:r w:rsidR="00480CDC" w:rsidRPr="00480CDC">
        <w:rPr>
          <w:rFonts w:ascii="Times New Roman" w:hAnsi="Times New Roman"/>
          <w:lang w:val="ru-RU"/>
        </w:rPr>
        <w:t>Широкое представительство различных национальных школ на ЕОФ даст возможность участникам на одной площадке изучить опыт коллег из Европы и Сингапура, США и Южной Кореи.</w:t>
      </w:r>
    </w:p>
    <w:p w:rsidR="00480CDC" w:rsidRDefault="00480CDC" w:rsidP="002F084A">
      <w:pPr>
        <w:spacing w:line="276" w:lineRule="auto"/>
        <w:rPr>
          <w:rFonts w:ascii="Times New Roman" w:hAnsi="Times New Roman"/>
          <w:lang w:val="ru-RU"/>
        </w:rPr>
      </w:pPr>
    </w:p>
    <w:p w:rsidR="002F084A" w:rsidRDefault="002F084A" w:rsidP="002F084A">
      <w:pPr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Среди специальных мероприятий на площадке ЕОФ: </w:t>
      </w:r>
    </w:p>
    <w:p w:rsidR="002F084A" w:rsidRPr="002F084A" w:rsidRDefault="002F084A" w:rsidP="002F084A">
      <w:pPr>
        <w:pStyle w:val="a4"/>
        <w:numPr>
          <w:ilvl w:val="0"/>
          <w:numId w:val="4"/>
        </w:numPr>
        <w:spacing w:before="120" w:line="276" w:lineRule="auto"/>
        <w:rPr>
          <w:rFonts w:ascii="Times New Roman" w:hAnsi="Times New Roman" w:cs="Times New Roman"/>
        </w:rPr>
      </w:pPr>
      <w:r w:rsidRPr="002F084A">
        <w:rPr>
          <w:rFonts w:ascii="Times New Roman" w:hAnsi="Times New Roman" w:cs="Times New Roman"/>
        </w:rPr>
        <w:t xml:space="preserve">Международный </w:t>
      </w:r>
      <w:proofErr w:type="spellStart"/>
      <w:r w:rsidRPr="002F084A">
        <w:rPr>
          <w:rFonts w:ascii="Times New Roman" w:hAnsi="Times New Roman" w:cs="Times New Roman"/>
        </w:rPr>
        <w:t>вертебрологический</w:t>
      </w:r>
      <w:proofErr w:type="spellEnd"/>
      <w:r w:rsidRPr="002F084A">
        <w:rPr>
          <w:rFonts w:ascii="Times New Roman" w:hAnsi="Times New Roman" w:cs="Times New Roman"/>
        </w:rPr>
        <w:t xml:space="preserve"> конгресс BRICS </w:t>
      </w:r>
      <w:proofErr w:type="spellStart"/>
      <w:r w:rsidRPr="002F084A">
        <w:rPr>
          <w:rFonts w:ascii="Times New Roman" w:hAnsi="Times New Roman" w:cs="Times New Roman"/>
        </w:rPr>
        <w:t>Spine</w:t>
      </w:r>
      <w:proofErr w:type="spellEnd"/>
      <w:r w:rsidRPr="002F084A">
        <w:rPr>
          <w:rFonts w:ascii="Times New Roman" w:hAnsi="Times New Roman" w:cs="Times New Roman"/>
        </w:rPr>
        <w:t xml:space="preserve"> </w:t>
      </w:r>
      <w:proofErr w:type="spellStart"/>
      <w:r w:rsidRPr="002F084A">
        <w:rPr>
          <w:rFonts w:ascii="Times New Roman" w:hAnsi="Times New Roman" w:cs="Times New Roman"/>
        </w:rPr>
        <w:t>Summit</w:t>
      </w:r>
      <w:proofErr w:type="spellEnd"/>
      <w:r w:rsidRPr="002F084A">
        <w:rPr>
          <w:rFonts w:ascii="Times New Roman" w:hAnsi="Times New Roman" w:cs="Times New Roman"/>
        </w:rPr>
        <w:t>;</w:t>
      </w:r>
    </w:p>
    <w:p w:rsidR="002F084A" w:rsidRPr="002F084A" w:rsidRDefault="002F084A" w:rsidP="002F084A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2F084A">
        <w:rPr>
          <w:rFonts w:ascii="Times New Roman" w:hAnsi="Times New Roman" w:cs="Times New Roman"/>
          <w:color w:val="000000"/>
        </w:rPr>
        <w:t xml:space="preserve">Конгресс Российского </w:t>
      </w:r>
      <w:proofErr w:type="spellStart"/>
      <w:r w:rsidRPr="002F084A">
        <w:rPr>
          <w:rFonts w:ascii="Times New Roman" w:hAnsi="Times New Roman" w:cs="Times New Roman"/>
          <w:color w:val="000000"/>
        </w:rPr>
        <w:t>артроскопического</w:t>
      </w:r>
      <w:proofErr w:type="spellEnd"/>
      <w:r w:rsidRPr="002F084A">
        <w:rPr>
          <w:rFonts w:ascii="Times New Roman" w:hAnsi="Times New Roman" w:cs="Times New Roman"/>
          <w:color w:val="000000"/>
        </w:rPr>
        <w:t xml:space="preserve"> общества;</w:t>
      </w:r>
    </w:p>
    <w:p w:rsidR="002F084A" w:rsidRPr="00602BB4" w:rsidRDefault="002F084A" w:rsidP="002F084A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2F084A">
        <w:rPr>
          <w:rFonts w:ascii="Times New Roman" w:hAnsi="Times New Roman" w:cs="Times New Roman"/>
          <w:color w:val="000000"/>
        </w:rPr>
        <w:t xml:space="preserve">Первый в России международный конгресс </w:t>
      </w:r>
      <w:proofErr w:type="spellStart"/>
      <w:r w:rsidRPr="002F084A">
        <w:rPr>
          <w:rFonts w:ascii="Times New Roman" w:hAnsi="Times New Roman" w:cs="Times New Roman"/>
          <w:color w:val="000000"/>
        </w:rPr>
        <w:t>Biobridge</w:t>
      </w:r>
      <w:proofErr w:type="spellEnd"/>
      <w:r w:rsidRPr="002F0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F084A">
        <w:rPr>
          <w:rFonts w:ascii="Times New Roman" w:hAnsi="Times New Roman" w:cs="Times New Roman"/>
          <w:color w:val="000000"/>
        </w:rPr>
        <w:t>Russia</w:t>
      </w:r>
      <w:proofErr w:type="spellEnd"/>
      <w:r w:rsidRPr="002F08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F084A">
        <w:rPr>
          <w:rFonts w:ascii="Times New Roman" w:hAnsi="Times New Roman" w:cs="Times New Roman"/>
          <w:color w:val="000000"/>
        </w:rPr>
        <w:t>Ortho</w:t>
      </w:r>
      <w:proofErr w:type="spellEnd"/>
      <w:r w:rsidRPr="002F084A">
        <w:rPr>
          <w:rFonts w:ascii="Times New Roman" w:hAnsi="Times New Roman" w:cs="Times New Roman"/>
          <w:color w:val="000000"/>
        </w:rPr>
        <w:t xml:space="preserve"> 2019.</w:t>
      </w:r>
    </w:p>
    <w:p w:rsidR="009D463C" w:rsidRDefault="009D463C" w:rsidP="009D463C">
      <w:pPr>
        <w:rPr>
          <w:rFonts w:ascii="Times New Roman" w:hAnsi="Times New Roman"/>
          <w:lang w:val="ru-RU"/>
        </w:rPr>
      </w:pPr>
    </w:p>
    <w:p w:rsidR="009D463C" w:rsidRPr="009D463C" w:rsidRDefault="009D463C" w:rsidP="009D463C">
      <w:pPr>
        <w:rPr>
          <w:rFonts w:ascii="Times New Roman" w:hAnsi="Times New Roman"/>
          <w:lang w:val="ru-RU"/>
        </w:rPr>
      </w:pPr>
      <w:r w:rsidRPr="009D463C">
        <w:rPr>
          <w:rFonts w:ascii="Times New Roman" w:hAnsi="Times New Roman"/>
          <w:lang w:val="ru-RU"/>
        </w:rPr>
        <w:t xml:space="preserve">Отдельным мероприятием станет бизнес-форум «Факторы роста медицинского рынка» по вопросам регулирования, </w:t>
      </w:r>
      <w:proofErr w:type="spellStart"/>
      <w:r w:rsidRPr="009D463C">
        <w:rPr>
          <w:rFonts w:ascii="Times New Roman" w:hAnsi="Times New Roman"/>
          <w:lang w:val="ru-RU"/>
        </w:rPr>
        <w:t>импортозамещения</w:t>
      </w:r>
      <w:proofErr w:type="spellEnd"/>
      <w:r w:rsidRPr="009D463C">
        <w:rPr>
          <w:rFonts w:ascii="Times New Roman" w:hAnsi="Times New Roman"/>
          <w:lang w:val="ru-RU"/>
        </w:rPr>
        <w:t>, инноваций в медицине, экспорта, финансирования и развития медицинской промышленности и сферы услуг.</w:t>
      </w:r>
    </w:p>
    <w:p w:rsidR="00480CDC" w:rsidRDefault="00480CDC" w:rsidP="002F084A">
      <w:pPr>
        <w:spacing w:before="120" w:line="276" w:lineRule="auto"/>
        <w:rPr>
          <w:rFonts w:ascii="Times New Roman" w:hAnsi="Times New Roman"/>
          <w:lang w:val="ru-RU"/>
        </w:rPr>
      </w:pPr>
      <w:r w:rsidRPr="00480CDC">
        <w:rPr>
          <w:rFonts w:ascii="Times New Roman" w:hAnsi="Times New Roman"/>
          <w:lang w:val="ru-RU"/>
        </w:rPr>
        <w:t xml:space="preserve">Инициативу проведения форума поддержали Минздрав РФ, </w:t>
      </w:r>
      <w:proofErr w:type="spellStart"/>
      <w:r w:rsidRPr="00480CDC">
        <w:rPr>
          <w:rFonts w:ascii="Times New Roman" w:hAnsi="Times New Roman"/>
          <w:lang w:val="ru-RU"/>
        </w:rPr>
        <w:t>Минпромторг</w:t>
      </w:r>
      <w:proofErr w:type="spellEnd"/>
      <w:r w:rsidRPr="00480CDC">
        <w:rPr>
          <w:rFonts w:ascii="Times New Roman" w:hAnsi="Times New Roman"/>
          <w:lang w:val="ru-RU"/>
        </w:rPr>
        <w:t xml:space="preserve"> России, Министерство социального развития РФ, Совет Федерации, Государственная Дума, Торгово-промышленная палата, Российский союз промышленников и предпринимателей, Федеральное медико-биологическое агентство России и Департамент здравоохранения города Москвы</w:t>
      </w:r>
      <w:r>
        <w:rPr>
          <w:rFonts w:ascii="Times New Roman" w:hAnsi="Times New Roman"/>
          <w:lang w:val="ru-RU"/>
        </w:rPr>
        <w:t>.</w:t>
      </w:r>
      <w:bookmarkStart w:id="0" w:name="_GoBack"/>
      <w:bookmarkEnd w:id="0"/>
    </w:p>
    <w:p w:rsidR="002F3235" w:rsidRPr="002F3235" w:rsidRDefault="002F3235" w:rsidP="002F084A">
      <w:pPr>
        <w:spacing w:before="120" w:line="276" w:lineRule="auto"/>
        <w:rPr>
          <w:rFonts w:ascii="Times New Roman" w:hAnsi="Times New Roman"/>
          <w:lang w:val="ru-RU"/>
        </w:rPr>
      </w:pPr>
      <w:r w:rsidRPr="00480CDC">
        <w:rPr>
          <w:rFonts w:ascii="Times New Roman" w:hAnsi="Times New Roman"/>
          <w:lang w:val="ru-RU"/>
        </w:rPr>
        <w:t>Организаторы</w:t>
      </w:r>
      <w:r w:rsidR="00480CDC" w:rsidRPr="00480CDC">
        <w:rPr>
          <w:rFonts w:ascii="Times New Roman" w:hAnsi="Times New Roman"/>
          <w:lang w:val="ru-RU"/>
        </w:rPr>
        <w:t xml:space="preserve"> ЕОФ </w:t>
      </w:r>
      <w:r w:rsidR="00480CDC" w:rsidRPr="009D463C">
        <w:rPr>
          <w:rFonts w:ascii="Times New Roman" w:hAnsi="Times New Roman"/>
          <w:lang w:val="ru-RU"/>
        </w:rPr>
        <w:t>–</w:t>
      </w:r>
      <w:r w:rsidR="00480CDC">
        <w:rPr>
          <w:rFonts w:ascii="Times New Roman" w:hAnsi="Times New Roman"/>
          <w:b/>
          <w:lang w:val="ru-RU"/>
        </w:rPr>
        <w:t xml:space="preserve"> </w:t>
      </w:r>
      <w:r w:rsidRPr="002F3235">
        <w:rPr>
          <w:rFonts w:ascii="Times New Roman" w:hAnsi="Times New Roman"/>
          <w:lang w:val="ru-RU"/>
        </w:rPr>
        <w:t xml:space="preserve">Ассоциация травматологов-ортопедов России, Ассоциация травматологов-ортопедов Москвы, ФГБУ «ЦИТО им. Н.Н. </w:t>
      </w:r>
      <w:proofErr w:type="spellStart"/>
      <w:r w:rsidRPr="002F3235">
        <w:rPr>
          <w:rFonts w:ascii="Times New Roman" w:hAnsi="Times New Roman"/>
          <w:lang w:val="ru-RU"/>
        </w:rPr>
        <w:t>Приорова</w:t>
      </w:r>
      <w:proofErr w:type="spellEnd"/>
      <w:r w:rsidRPr="002F3235">
        <w:rPr>
          <w:rFonts w:ascii="Times New Roman" w:hAnsi="Times New Roman"/>
          <w:lang w:val="ru-RU"/>
        </w:rPr>
        <w:t>», Главное военно-медицинское управление Минобороны РФ, ФГКУ «ГВКГ им. академика Н.Н. Бурденко», Ассоциация организаций оборонно-промышленного комплекса – производителей медицинских изделий и оборудования (АПМИ-ОПК), ФГУП «ЦИТО», Ассоциация специалистов по 3</w:t>
      </w:r>
      <w:r w:rsidRPr="00754EDA">
        <w:rPr>
          <w:rFonts w:ascii="Times New Roman" w:hAnsi="Times New Roman"/>
        </w:rPr>
        <w:t>D</w:t>
      </w:r>
      <w:r w:rsidRPr="002F3235">
        <w:rPr>
          <w:rFonts w:ascii="Times New Roman" w:hAnsi="Times New Roman"/>
          <w:lang w:val="ru-RU"/>
        </w:rPr>
        <w:t>-печати в медицине, Российский национальный исследовательский медицинский университет им. Н.И. Пирогова, Консалтинговая группа «</w:t>
      </w:r>
      <w:proofErr w:type="spellStart"/>
      <w:r w:rsidRPr="002F3235">
        <w:rPr>
          <w:rFonts w:ascii="Times New Roman" w:hAnsi="Times New Roman"/>
          <w:lang w:val="ru-RU"/>
        </w:rPr>
        <w:t>Полилог</w:t>
      </w:r>
      <w:proofErr w:type="spellEnd"/>
      <w:r w:rsidRPr="002F3235">
        <w:rPr>
          <w:rFonts w:ascii="Times New Roman" w:hAnsi="Times New Roman"/>
          <w:lang w:val="ru-RU"/>
        </w:rPr>
        <w:t xml:space="preserve">». </w:t>
      </w:r>
    </w:p>
    <w:p w:rsidR="00910630" w:rsidRDefault="00910630" w:rsidP="002F084A">
      <w:pPr>
        <w:spacing w:line="276" w:lineRule="auto"/>
        <w:rPr>
          <w:lang w:val="ru-RU"/>
        </w:rPr>
      </w:pPr>
    </w:p>
    <w:p w:rsidR="00BD28AD" w:rsidRPr="00602BB4" w:rsidRDefault="00910630" w:rsidP="002F084A">
      <w:pPr>
        <w:spacing w:line="276" w:lineRule="auto"/>
        <w:rPr>
          <w:b/>
          <w:lang w:val="ru-RU"/>
        </w:rPr>
      </w:pPr>
      <w:r w:rsidRPr="00602BB4">
        <w:rPr>
          <w:rFonts w:ascii="Times New Roman" w:hAnsi="Times New Roman"/>
          <w:lang w:val="ru-RU"/>
        </w:rPr>
        <w:t>Подробности</w:t>
      </w:r>
      <w:r w:rsidR="00BD28AD" w:rsidRPr="00602BB4">
        <w:rPr>
          <w:rFonts w:ascii="Times New Roman" w:hAnsi="Times New Roman"/>
          <w:lang w:val="ru-RU"/>
        </w:rPr>
        <w:t>:</w:t>
      </w:r>
      <w:r w:rsidR="00BD28AD" w:rsidRPr="007835C4">
        <w:rPr>
          <w:rFonts w:ascii="Times New Roman" w:hAnsi="Times New Roman"/>
          <w:b/>
          <w:lang w:val="ru-RU"/>
        </w:rPr>
        <w:t xml:space="preserve"> </w:t>
      </w:r>
      <w:hyperlink r:id="rId5" w:history="1">
        <w:r w:rsidRPr="00602BB4">
          <w:rPr>
            <w:rStyle w:val="a3"/>
            <w:rFonts w:ascii="Times New Roman" w:hAnsi="Times New Roman"/>
          </w:rPr>
          <w:t>www</w:t>
        </w:r>
        <w:r w:rsidRPr="00602BB4">
          <w:rPr>
            <w:rStyle w:val="a3"/>
            <w:rFonts w:ascii="Times New Roman" w:hAnsi="Times New Roman"/>
            <w:lang w:val="ru-RU"/>
          </w:rPr>
          <w:t>.</w:t>
        </w:r>
        <w:proofErr w:type="spellStart"/>
        <w:r w:rsidRPr="00602BB4">
          <w:rPr>
            <w:rStyle w:val="a3"/>
            <w:rFonts w:ascii="Times New Roman" w:hAnsi="Times New Roman"/>
          </w:rPr>
          <w:t>eoforum</w:t>
        </w:r>
        <w:proofErr w:type="spellEnd"/>
        <w:r w:rsidRPr="00602BB4">
          <w:rPr>
            <w:rStyle w:val="a3"/>
            <w:rFonts w:ascii="Times New Roman" w:hAnsi="Times New Roman"/>
            <w:lang w:val="ru-RU"/>
          </w:rPr>
          <w:t>.</w:t>
        </w:r>
        <w:proofErr w:type="spellStart"/>
        <w:r w:rsidRPr="00602BB4">
          <w:rPr>
            <w:rStyle w:val="a3"/>
            <w:rFonts w:ascii="Times New Roman" w:hAnsi="Times New Roman"/>
          </w:rPr>
          <w:t>ru</w:t>
        </w:r>
        <w:proofErr w:type="spellEnd"/>
      </w:hyperlink>
      <w:r w:rsidR="007835C4" w:rsidRPr="00602BB4">
        <w:rPr>
          <w:rStyle w:val="a3"/>
          <w:rFonts w:ascii="Times New Roman" w:hAnsi="Times New Roman"/>
          <w:lang w:val="ru-RU"/>
        </w:rPr>
        <w:t xml:space="preserve"> </w:t>
      </w:r>
    </w:p>
    <w:sectPr w:rsidR="00BD28AD" w:rsidRPr="0060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462D8"/>
    <w:multiLevelType w:val="hybridMultilevel"/>
    <w:tmpl w:val="AC50284C"/>
    <w:lvl w:ilvl="0" w:tplc="8C26F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75777"/>
    <w:multiLevelType w:val="hybridMultilevel"/>
    <w:tmpl w:val="5206033C"/>
    <w:lvl w:ilvl="0" w:tplc="8C26F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26F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51DC8"/>
    <w:multiLevelType w:val="hybridMultilevel"/>
    <w:tmpl w:val="C2E43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112D1"/>
    <w:multiLevelType w:val="hybridMultilevel"/>
    <w:tmpl w:val="14660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4ACF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EF"/>
    <w:rsid w:val="00011C54"/>
    <w:rsid w:val="00042EBD"/>
    <w:rsid w:val="000C0E74"/>
    <w:rsid w:val="00192747"/>
    <w:rsid w:val="002F084A"/>
    <w:rsid w:val="002F3235"/>
    <w:rsid w:val="00480CDC"/>
    <w:rsid w:val="004A756B"/>
    <w:rsid w:val="005C590C"/>
    <w:rsid w:val="00602BB4"/>
    <w:rsid w:val="007600EF"/>
    <w:rsid w:val="007835C4"/>
    <w:rsid w:val="00785C08"/>
    <w:rsid w:val="007B702F"/>
    <w:rsid w:val="008438CF"/>
    <w:rsid w:val="00910630"/>
    <w:rsid w:val="009D463C"/>
    <w:rsid w:val="00A90E6C"/>
    <w:rsid w:val="00AB661B"/>
    <w:rsid w:val="00BD28AD"/>
    <w:rsid w:val="00BE0448"/>
    <w:rsid w:val="00BE3B7F"/>
    <w:rsid w:val="00C8243A"/>
    <w:rsid w:val="00D84AC0"/>
    <w:rsid w:val="00DE3046"/>
    <w:rsid w:val="00DF5FE4"/>
    <w:rsid w:val="00E25D0C"/>
    <w:rsid w:val="00F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27F26-9F96-4371-B1BD-3E00A757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3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6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702F"/>
    <w:pPr>
      <w:ind w:left="720"/>
      <w:contextualSpacing/>
    </w:pPr>
    <w:rPr>
      <w:rFonts w:eastAsiaTheme="minorHAnsi" w:cstheme="minorBidi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oforu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Калашникова</dc:creator>
  <cp:keywords/>
  <dc:description/>
  <cp:lastModifiedBy>Лариса Гелина</cp:lastModifiedBy>
  <cp:revision>6</cp:revision>
  <dcterms:created xsi:type="dcterms:W3CDTF">2019-02-15T13:55:00Z</dcterms:created>
  <dcterms:modified xsi:type="dcterms:W3CDTF">2019-02-19T09:07:00Z</dcterms:modified>
</cp:coreProperties>
</file>