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3" w:rsidRPr="00005421" w:rsidRDefault="003D3683" w:rsidP="003D3683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005421">
        <w:rPr>
          <w:rFonts w:ascii="Times New Roman" w:hAnsi="Times New Roman" w:cs="Times New Roman"/>
          <w:b/>
          <w:sz w:val="28"/>
        </w:rPr>
        <w:t xml:space="preserve">Школа </w:t>
      </w:r>
      <w:proofErr w:type="spellStart"/>
      <w:r w:rsidRPr="00005421">
        <w:rPr>
          <w:rFonts w:ascii="Times New Roman" w:hAnsi="Times New Roman" w:cs="Times New Roman"/>
          <w:b/>
          <w:sz w:val="28"/>
        </w:rPr>
        <w:t>Отта</w:t>
      </w:r>
      <w:proofErr w:type="spellEnd"/>
      <w:r w:rsidRPr="00005421">
        <w:rPr>
          <w:rFonts w:ascii="Times New Roman" w:hAnsi="Times New Roman" w:cs="Times New Roman"/>
          <w:b/>
          <w:sz w:val="28"/>
        </w:rPr>
        <w:t xml:space="preserve"> по </w:t>
      </w:r>
      <w:proofErr w:type="spellStart"/>
      <w:r w:rsidRPr="00005421">
        <w:rPr>
          <w:rFonts w:ascii="Times New Roman" w:hAnsi="Times New Roman" w:cs="Times New Roman"/>
          <w:b/>
          <w:sz w:val="28"/>
        </w:rPr>
        <w:t>репродуктологии</w:t>
      </w:r>
      <w:proofErr w:type="spellEnd"/>
      <w:r w:rsidRPr="00005421">
        <w:rPr>
          <w:rFonts w:ascii="Times New Roman" w:hAnsi="Times New Roman" w:cs="Times New Roman"/>
          <w:b/>
          <w:sz w:val="28"/>
        </w:rPr>
        <w:t xml:space="preserve"> 8-9 октября 2021 года </w:t>
      </w: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В современном мире бесплодие остается одной из наиболее острых проблем в сфере репродуктивного здоровья. Невозможность иметь детей оказывает негативное влияние на психологическое состояние пары, значимо снижая качество жизни, а также в целом усугубляет неблагоприятную демографическую ситуацию. </w:t>
      </w: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ФГБНУ «Научно-исследовательский институт акушерства, гинекологии и </w:t>
      </w:r>
      <w:proofErr w:type="spellStart"/>
      <w:r w:rsidRPr="003D3683">
        <w:rPr>
          <w:rFonts w:ascii="Times New Roman" w:hAnsi="Times New Roman" w:cs="Times New Roman"/>
          <w:sz w:val="28"/>
        </w:rPr>
        <w:t>репродуктологии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 имени Д.О. </w:t>
      </w:r>
      <w:proofErr w:type="spellStart"/>
      <w:r w:rsidRPr="003D3683">
        <w:rPr>
          <w:rFonts w:ascii="Times New Roman" w:hAnsi="Times New Roman" w:cs="Times New Roman"/>
          <w:sz w:val="28"/>
        </w:rPr>
        <w:t>Отта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» приглашает практикующих врачей посетить очередное заседание Школы </w:t>
      </w:r>
      <w:proofErr w:type="spellStart"/>
      <w:r w:rsidRPr="003D3683">
        <w:rPr>
          <w:rFonts w:ascii="Times New Roman" w:hAnsi="Times New Roman" w:cs="Times New Roman"/>
          <w:sz w:val="28"/>
        </w:rPr>
        <w:t>Отта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, посвященное актуальным вопросам андрологии и </w:t>
      </w:r>
      <w:proofErr w:type="spellStart"/>
      <w:r w:rsidRPr="003D3683">
        <w:rPr>
          <w:rFonts w:ascii="Times New Roman" w:hAnsi="Times New Roman" w:cs="Times New Roman"/>
          <w:sz w:val="28"/>
        </w:rPr>
        <w:t>репродуктологии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. Мероприятие состоится 8-9 октября 2021 года в онлайн-формате на платформе Med.Studio. </w:t>
      </w: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Тематики октябрьской школы охватывают наиболее важные аспекты клинической практики акушеров-гинекологов, </w:t>
      </w:r>
      <w:proofErr w:type="spellStart"/>
      <w:r w:rsidRPr="003D3683">
        <w:rPr>
          <w:rFonts w:ascii="Times New Roman" w:hAnsi="Times New Roman" w:cs="Times New Roman"/>
          <w:sz w:val="28"/>
        </w:rPr>
        <w:t>репродуктологов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D3683">
        <w:rPr>
          <w:rFonts w:ascii="Times New Roman" w:hAnsi="Times New Roman" w:cs="Times New Roman"/>
          <w:sz w:val="28"/>
        </w:rPr>
        <w:t>андрологов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, генетиков и специалистов УЗД. Спикеры подробно рассмотрят такие вопросы, как:  </w:t>
      </w: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</w:p>
    <w:p w:rsidR="003D3683" w:rsidRPr="003D3683" w:rsidRDefault="003D3683" w:rsidP="003D36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индивидуализация стимуляции овуляции в протоколах ВРТ; </w:t>
      </w:r>
    </w:p>
    <w:p w:rsidR="003D3683" w:rsidRPr="003D3683" w:rsidRDefault="003D3683" w:rsidP="003D36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персонализированная эмбриология; </w:t>
      </w:r>
    </w:p>
    <w:p w:rsidR="003D3683" w:rsidRPr="003D3683" w:rsidRDefault="003D3683" w:rsidP="003D36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D3683">
        <w:rPr>
          <w:rFonts w:ascii="Times New Roman" w:hAnsi="Times New Roman" w:cs="Times New Roman"/>
          <w:sz w:val="28"/>
        </w:rPr>
        <w:t>онкофертильность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 – реальность и перспективы; </w:t>
      </w:r>
    </w:p>
    <w:p w:rsidR="003D3683" w:rsidRPr="003D3683" w:rsidRDefault="003D3683" w:rsidP="003D36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проблемы андрологии и фертильность; </w:t>
      </w:r>
    </w:p>
    <w:p w:rsidR="003D3683" w:rsidRPr="003D3683" w:rsidRDefault="003D3683" w:rsidP="003D36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ожирение и метаболический синдром при ВРТ; </w:t>
      </w:r>
    </w:p>
    <w:p w:rsidR="003D3683" w:rsidRPr="003D3683" w:rsidRDefault="003D3683" w:rsidP="003D36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тонкий эндометрий в протоколах ЭКО. </w:t>
      </w:r>
    </w:p>
    <w:p w:rsidR="003D3683" w:rsidRPr="003D3683" w:rsidRDefault="003D3683" w:rsidP="003D3683">
      <w:pPr>
        <w:spacing w:line="240" w:lineRule="auto"/>
        <w:rPr>
          <w:rFonts w:ascii="Times New Roman" w:hAnsi="Times New Roman" w:cs="Times New Roman"/>
          <w:sz w:val="28"/>
        </w:rPr>
      </w:pP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На мероприятии будут освещены актуальные проблемы репродуктивной медицины, волнующие как специалистов в области фундаментальной науки, так и практикующих врачей. Клиницисты познакомятся с новыми методами и стратегиями стимуляции овуляции, подготовки эндометрия и проведения </w:t>
      </w:r>
      <w:proofErr w:type="spellStart"/>
      <w:r w:rsidRPr="003D3683">
        <w:rPr>
          <w:rFonts w:ascii="Times New Roman" w:hAnsi="Times New Roman" w:cs="Times New Roman"/>
          <w:sz w:val="28"/>
        </w:rPr>
        <w:t>криопротоколов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. Также лекторы школы на примере реальных клинических случаев подробно рассмотрят вопросы подготовки пациенток к беременности и проведению ВРТ и другие важные темы. </w:t>
      </w: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Организационный комитет мероприятия представляют ведущие отечественные эксперты в области репродуктивного здоровья: </w:t>
      </w:r>
      <w:r w:rsidRPr="003D3683">
        <w:rPr>
          <w:rFonts w:ascii="Times New Roman" w:hAnsi="Times New Roman" w:cs="Times New Roman"/>
          <w:b/>
          <w:sz w:val="28"/>
        </w:rPr>
        <w:t xml:space="preserve">Коган Игорь </w:t>
      </w:r>
      <w:r w:rsidRPr="003D3683">
        <w:rPr>
          <w:rFonts w:ascii="Times New Roman" w:hAnsi="Times New Roman" w:cs="Times New Roman"/>
          <w:b/>
          <w:sz w:val="28"/>
        </w:rPr>
        <w:lastRenderedPageBreak/>
        <w:t>Юрьевич</w:t>
      </w:r>
      <w:r w:rsidRPr="003D3683">
        <w:rPr>
          <w:rFonts w:ascii="Times New Roman" w:hAnsi="Times New Roman" w:cs="Times New Roman"/>
          <w:sz w:val="28"/>
        </w:rPr>
        <w:t xml:space="preserve">, директор ФГБНУ «НИИ </w:t>
      </w:r>
      <w:proofErr w:type="spellStart"/>
      <w:r w:rsidRPr="003D3683">
        <w:rPr>
          <w:rFonts w:ascii="Times New Roman" w:hAnsi="Times New Roman" w:cs="Times New Roman"/>
          <w:sz w:val="28"/>
        </w:rPr>
        <w:t>АГиР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 им. Д.О. </w:t>
      </w:r>
      <w:proofErr w:type="spellStart"/>
      <w:r w:rsidRPr="003D3683">
        <w:rPr>
          <w:rFonts w:ascii="Times New Roman" w:hAnsi="Times New Roman" w:cs="Times New Roman"/>
          <w:sz w:val="28"/>
        </w:rPr>
        <w:t>Отта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», член-корреспондент РАН, д.м.н., профессор </w:t>
      </w: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b/>
          <w:sz w:val="28"/>
        </w:rPr>
        <w:t xml:space="preserve">Гзгзян Александр </w:t>
      </w:r>
      <w:proofErr w:type="spellStart"/>
      <w:r w:rsidRPr="003D3683">
        <w:rPr>
          <w:rFonts w:ascii="Times New Roman" w:hAnsi="Times New Roman" w:cs="Times New Roman"/>
          <w:b/>
          <w:sz w:val="28"/>
        </w:rPr>
        <w:t>Мкртичевич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, заведующий Отделом </w:t>
      </w:r>
      <w:proofErr w:type="spellStart"/>
      <w:r w:rsidRPr="003D3683">
        <w:rPr>
          <w:rFonts w:ascii="Times New Roman" w:hAnsi="Times New Roman" w:cs="Times New Roman"/>
          <w:sz w:val="28"/>
        </w:rPr>
        <w:t>репродуктологии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 ФГБНУ «НИИ </w:t>
      </w:r>
      <w:proofErr w:type="spellStart"/>
      <w:r w:rsidRPr="003D3683">
        <w:rPr>
          <w:rFonts w:ascii="Times New Roman" w:hAnsi="Times New Roman" w:cs="Times New Roman"/>
          <w:sz w:val="28"/>
        </w:rPr>
        <w:t>АГиР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 им. Д.О. </w:t>
      </w:r>
      <w:proofErr w:type="spellStart"/>
      <w:r w:rsidRPr="003D3683">
        <w:rPr>
          <w:rFonts w:ascii="Times New Roman" w:hAnsi="Times New Roman" w:cs="Times New Roman"/>
          <w:sz w:val="28"/>
        </w:rPr>
        <w:t>Отта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», д.м.н., профессор. </w:t>
      </w: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Школы </w:t>
      </w:r>
      <w:proofErr w:type="spellStart"/>
      <w:r w:rsidRPr="003D3683">
        <w:rPr>
          <w:rFonts w:ascii="Times New Roman" w:hAnsi="Times New Roman" w:cs="Times New Roman"/>
          <w:sz w:val="28"/>
        </w:rPr>
        <w:t>Отта</w:t>
      </w:r>
      <w:proofErr w:type="spellEnd"/>
      <w:r w:rsidRPr="003D3683">
        <w:rPr>
          <w:rFonts w:ascii="Times New Roman" w:hAnsi="Times New Roman" w:cs="Times New Roman"/>
          <w:sz w:val="28"/>
        </w:rPr>
        <w:t xml:space="preserve"> – это уникальная возможность для клиницистов приобрести новые знания, улучшить практические навыки и, соответственно, повысить свой профессиональный уровень. Благодаря удаленному формату участники школы, оставаясь дома или на рабочем месте, смогут подключиться к трансляции с любого удобного устройства. </w:t>
      </w: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</w:p>
    <w:p w:rsidR="003D3683" w:rsidRDefault="003D3683" w:rsidP="003D3683">
      <w:pPr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Участие в мероприятии бесплатное. Пройти регистрацию можно по ссылке: </w:t>
      </w:r>
      <w:hyperlink r:id="rId5" w:history="1">
        <w:r w:rsidR="002B6331" w:rsidRPr="00A250D9">
          <w:rPr>
            <w:rStyle w:val="a4"/>
            <w:rFonts w:ascii="Times New Roman" w:hAnsi="Times New Roman" w:cs="Times New Roman"/>
            <w:sz w:val="28"/>
          </w:rPr>
          <w:t>https://clck.ru/XsSEW</w:t>
        </w:r>
      </w:hyperlink>
      <w:r w:rsidR="002B6331">
        <w:rPr>
          <w:rFonts w:ascii="Times New Roman" w:hAnsi="Times New Roman" w:cs="Times New Roman"/>
          <w:sz w:val="28"/>
        </w:rPr>
        <w:t xml:space="preserve"> </w:t>
      </w:r>
    </w:p>
    <w:p w:rsidR="003D3683" w:rsidRPr="003D3683" w:rsidRDefault="003D3683" w:rsidP="003D3683">
      <w:pPr>
        <w:rPr>
          <w:rFonts w:ascii="Times New Roman" w:hAnsi="Times New Roman" w:cs="Times New Roman"/>
          <w:sz w:val="28"/>
        </w:rPr>
      </w:pPr>
      <w:r w:rsidRPr="003D3683">
        <w:rPr>
          <w:rFonts w:ascii="Times New Roman" w:hAnsi="Times New Roman" w:cs="Times New Roman"/>
          <w:sz w:val="28"/>
        </w:rPr>
        <w:t xml:space="preserve">Не забудьте нажать кнопку «Напомнить о трансляции»! </w:t>
      </w:r>
    </w:p>
    <w:p w:rsidR="002C1A4F" w:rsidRPr="003D3683" w:rsidRDefault="003D3683" w:rsidP="003D3683">
      <w:r w:rsidRPr="003D3683">
        <w:rPr>
          <w:rFonts w:ascii="Times New Roman" w:hAnsi="Times New Roman" w:cs="Times New Roman"/>
          <w:sz w:val="28"/>
        </w:rPr>
        <w:t>Документация данного учебного мероприятия представлена в Комиссию НМО. Ждем Вас!</w:t>
      </w:r>
      <w:bookmarkEnd w:id="0"/>
    </w:p>
    <w:sectPr w:rsidR="002C1A4F" w:rsidRPr="003D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7607"/>
    <w:multiLevelType w:val="hybridMultilevel"/>
    <w:tmpl w:val="6F2C8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0DFD"/>
    <w:multiLevelType w:val="hybridMultilevel"/>
    <w:tmpl w:val="94C4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EB"/>
    <w:rsid w:val="00005421"/>
    <w:rsid w:val="00073701"/>
    <w:rsid w:val="001D305A"/>
    <w:rsid w:val="001F21A5"/>
    <w:rsid w:val="00253864"/>
    <w:rsid w:val="002B6331"/>
    <w:rsid w:val="002C1A4F"/>
    <w:rsid w:val="003D3683"/>
    <w:rsid w:val="005121D2"/>
    <w:rsid w:val="007F2723"/>
    <w:rsid w:val="00806B14"/>
    <w:rsid w:val="00870769"/>
    <w:rsid w:val="00B64FA7"/>
    <w:rsid w:val="00CF7570"/>
    <w:rsid w:val="00DF6A01"/>
    <w:rsid w:val="00F076E2"/>
    <w:rsid w:val="00F35610"/>
    <w:rsid w:val="00F455EB"/>
    <w:rsid w:val="00F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A15B"/>
  <w15:docId w15:val="{AE60AC8E-7D0E-46FF-9309-5A658E3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0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XsS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Viktoriya Kochkonyan</cp:lastModifiedBy>
  <cp:revision>5</cp:revision>
  <dcterms:created xsi:type="dcterms:W3CDTF">2021-09-29T12:19:00Z</dcterms:created>
  <dcterms:modified xsi:type="dcterms:W3CDTF">2021-09-30T14:10:00Z</dcterms:modified>
</cp:coreProperties>
</file>