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77777777" w:rsidR="003A15C7" w:rsidRPr="00817306" w:rsidRDefault="003A15C7" w:rsidP="00817306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val="ru-RU"/>
        </w:rPr>
      </w:pPr>
      <w:bookmarkStart w:id="0" w:name="_GoBack"/>
      <w:bookmarkEnd w:id="0"/>
    </w:p>
    <w:p w14:paraId="00000004" w14:textId="77777777" w:rsidR="003A15C7" w:rsidRDefault="003B46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Анонс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вебинара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по неврологии </w:t>
      </w:r>
    </w:p>
    <w:p w14:paraId="00000005" w14:textId="77777777" w:rsidR="003A15C7" w:rsidRDefault="003B46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"Персонализированная терапия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демиелинизирующих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заболеваний"</w:t>
      </w:r>
    </w:p>
    <w:p w14:paraId="00000006" w14:textId="77777777" w:rsidR="003A15C7" w:rsidRDefault="003A15C7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7" w14:textId="77777777" w:rsidR="003A15C7" w:rsidRDefault="003B462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21 октября 2021 года</w:t>
      </w:r>
      <w:r>
        <w:rPr>
          <w:rFonts w:ascii="Times New Roman" w:eastAsia="Times New Roman" w:hAnsi="Times New Roman" w:cs="Times New Roman"/>
        </w:rPr>
        <w:t xml:space="preserve"> состоится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по неврологии "Персонализированная терапия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демиелинизирующих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заболеваний"</w:t>
      </w:r>
    </w:p>
    <w:p w14:paraId="00000008" w14:textId="77777777" w:rsidR="003A15C7" w:rsidRDefault="003A15C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09" w14:textId="77777777" w:rsidR="003A15C7" w:rsidRDefault="003B462A" w:rsidP="00F0757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Формат мероприятия: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вебинар</w:t>
      </w:r>
      <w:proofErr w:type="spellEnd"/>
      <w:r>
        <w:rPr>
          <w:rFonts w:ascii="Times New Roman" w:eastAsia="Times New Roman" w:hAnsi="Times New Roman" w:cs="Times New Roman"/>
        </w:rPr>
        <w:t xml:space="preserve"> (онлайн-трансляция).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i/>
        </w:rPr>
        <w:t>Место проведения: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платформа webinar.ru </w:t>
      </w:r>
    </w:p>
    <w:p w14:paraId="0000000A" w14:textId="77777777" w:rsidR="003A15C7" w:rsidRDefault="003A15C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3A15C7" w:rsidRDefault="003B462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Организаторы:</w:t>
      </w:r>
    </w:p>
    <w:p w14:paraId="0000000C" w14:textId="77777777" w:rsidR="003A15C7" w:rsidRDefault="003B462A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>Департамент здравоохранения города Москвы;</w:t>
      </w:r>
      <w:r>
        <w:t xml:space="preserve"> </w:t>
      </w:r>
    </w:p>
    <w:p w14:paraId="0000000D" w14:textId="77777777" w:rsidR="003A15C7" w:rsidRDefault="003B462A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>ГБУ "НИИОЗММ ДЗМ";</w:t>
      </w:r>
      <w:r>
        <w:t xml:space="preserve"> </w:t>
      </w:r>
    </w:p>
    <w:p w14:paraId="0000000E" w14:textId="77777777" w:rsidR="003A15C7" w:rsidRDefault="003B462A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>ОМО по неврологии ГБУ "НИИОЗММ ДЗМ";</w:t>
      </w:r>
      <w:r>
        <w:t xml:space="preserve"> </w:t>
      </w:r>
    </w:p>
    <w:p w14:paraId="0000000F" w14:textId="77777777" w:rsidR="003A15C7" w:rsidRDefault="003B462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ФГАОУ ВО РНИМУ им. Н.И. Пирогова Минздрава России;</w:t>
      </w:r>
    </w:p>
    <w:p w14:paraId="00000010" w14:textId="77777777" w:rsidR="003A15C7" w:rsidRDefault="003B462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ФГБУ «ФЦМН» ФМБА России;</w:t>
      </w:r>
    </w:p>
    <w:p w14:paraId="00000011" w14:textId="77777777" w:rsidR="003A15C7" w:rsidRDefault="003B462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Российская Противоэпилептическая Лига;</w:t>
      </w:r>
    </w:p>
    <w:p w14:paraId="00000012" w14:textId="77777777" w:rsidR="003A15C7" w:rsidRDefault="003B462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«Персонализированная медицина»;</w:t>
      </w:r>
    </w:p>
    <w:p w14:paraId="00000013" w14:textId="77777777" w:rsidR="003A15C7" w:rsidRDefault="003B462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«Интегрити» (технический организатор).</w:t>
      </w:r>
    </w:p>
    <w:p w14:paraId="00000014" w14:textId="77777777" w:rsidR="003A15C7" w:rsidRDefault="003A15C7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5" w14:textId="77777777" w:rsidR="003A15C7" w:rsidRDefault="003B462A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«Персонализированная терапия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демиелинизирующих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заболеваний» ставят своей целью познакомить слушателей с последними изменениями в маршрутизации пациентов с рассеянным склерозом в г. Москве, нормативной базой ведения Федерального регистра пациентов с рассеянным склерозом, особенностями лекарственного обеспечения и современными протоколами лечения этих пациентов. Разбор клинических случаев продемонстрирует существующие трудности диагностики ранних стадий заболевания и поможет определить новые подходы к проведению дифференциальной диагностики.</w:t>
      </w:r>
    </w:p>
    <w:p w14:paraId="00000016" w14:textId="77777777" w:rsidR="003A15C7" w:rsidRDefault="003A15C7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7" w14:textId="77777777" w:rsidR="003A15C7" w:rsidRDefault="003B462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 рамках данных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вебинаров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с учетом новых нормативных и организационных изменений, клинико-диагностических алгоритмов ведения пациентов с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демиелинизирующими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заболеваниями, врачи-неврологи смогут усовершенствовать существующие компетенции. Обучающая программа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вебинаров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позволит внедрить современные технологии в клиническую практику врача-невролога для повышения эффективности лечебно-диагностических и профилактических мероприятий у пациентов с рассеянным склерозом. По итогам участия в данных мероприятиях слушатели смогут использовать современные клинико-диагностические алгоритмы ведения пациентов с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демиелинизирующими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заболеваниями, оптимально назначать иммуномодулирующую терапию и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мониторировать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результаты ее применения. Данные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позволят врачам-неврологам получить обновленные знания и отработать подходы к маршрутизации пациентов, повысить эффективность лечебно-диагностических и профилактических мероприятий у пациентов с рассеянным склерозом. </w:t>
      </w:r>
    </w:p>
    <w:p w14:paraId="00000018" w14:textId="77777777" w:rsidR="003A15C7" w:rsidRDefault="003A15C7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9" w14:textId="77777777" w:rsidR="003A15C7" w:rsidRDefault="003B462A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>Документация по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данным учебным мероприятиям представлена в Комиссию по оценке учебных мероприятий и материалов для НМО. </w:t>
      </w:r>
    </w:p>
    <w:p w14:paraId="0000001A" w14:textId="77777777" w:rsidR="003A15C7" w:rsidRDefault="003A15C7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B" w14:textId="77777777" w:rsidR="003A15C7" w:rsidRDefault="003B462A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Подробная информация, актуальная программа и предварительная онлайн-регистрация: </w:t>
      </w:r>
    </w:p>
    <w:p w14:paraId="0000001C" w14:textId="77777777" w:rsidR="003A15C7" w:rsidRDefault="0081730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hyperlink r:id="rId7">
        <w:r w:rsidR="003B462A"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https://med-marketing.ru/2021-10-21.html</w:t>
        </w:r>
      </w:hyperlink>
    </w:p>
    <w:p w14:paraId="0000001D" w14:textId="77777777" w:rsidR="003A15C7" w:rsidRDefault="003A15C7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E" w14:textId="77777777" w:rsidR="003A15C7" w:rsidRDefault="003B462A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</w:t>
      </w:r>
      <w:proofErr w:type="gramStart"/>
      <w:r>
        <w:rPr>
          <w:rFonts w:ascii="Times New Roman" w:eastAsia="Times New Roman" w:hAnsi="Times New Roman" w:cs="Times New Roman"/>
          <w:b/>
        </w:rPr>
        <w:t>бесплатные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br/>
        <w:t xml:space="preserve">Зарегистрированным участникам за несколько часов до начала мероприятия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</w:rPr>
        <w:t>вебинарную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комнату</w:t>
      </w:r>
    </w:p>
    <w:p w14:paraId="0000001F" w14:textId="77777777" w:rsidR="003A15C7" w:rsidRDefault="003A15C7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20" w14:textId="77777777" w:rsidR="003A15C7" w:rsidRDefault="003A15C7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21" w14:textId="77777777" w:rsidR="003A15C7" w:rsidRDefault="003A15C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0000022" w14:textId="77777777" w:rsidR="003A15C7" w:rsidRDefault="003B4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23" w14:textId="77777777" w:rsidR="003A15C7" w:rsidRDefault="003B462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24" w14:textId="77777777" w:rsidR="003A15C7" w:rsidRPr="00F07571" w:rsidRDefault="003B462A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F07571">
        <w:rPr>
          <w:rFonts w:ascii="Times New Roman" w:eastAsia="Times New Roman" w:hAnsi="Times New Roman" w:cs="Times New Roman"/>
          <w:lang w:val="en-US"/>
        </w:rPr>
        <w:t>e-mail</w:t>
      </w:r>
      <w:proofErr w:type="gramEnd"/>
      <w:r w:rsidRPr="00F07571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8">
        <w:r w:rsidRPr="00F07571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info@med-marketing.ru</w:t>
        </w:r>
      </w:hyperlink>
    </w:p>
    <w:p w14:paraId="00000025" w14:textId="77777777" w:rsidR="003A15C7" w:rsidRDefault="00817306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hyperlink r:id="rId9">
        <w:r w:rsidR="003B462A"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 w:rsidR="003B462A">
        <w:rPr>
          <w:rFonts w:ascii="Times New Roman" w:eastAsia="Times New Roman" w:hAnsi="Times New Roman" w:cs="Times New Roman"/>
        </w:rPr>
        <w:t xml:space="preserve"> </w:t>
      </w:r>
    </w:p>
    <w:p w14:paraId="00000026" w14:textId="77777777" w:rsidR="003A15C7" w:rsidRDefault="003A15C7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7" w14:textId="77777777" w:rsidR="003A15C7" w:rsidRDefault="003A15C7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8" w14:textId="77777777" w:rsidR="003A15C7" w:rsidRDefault="003B462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Краткое напоминание:</w:t>
      </w:r>
    </w:p>
    <w:p w14:paraId="00000029" w14:textId="77777777" w:rsidR="003A15C7" w:rsidRDefault="003B462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0000002A" w14:textId="77777777" w:rsidR="003A15C7" w:rsidRDefault="003B462A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21 октября 2021 года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состоится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по неврологии "Персонализированная терапия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демиелинизирующих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заболеваний"</w:t>
      </w:r>
    </w:p>
    <w:p w14:paraId="0000002B" w14:textId="77777777" w:rsidR="003A15C7" w:rsidRDefault="003A15C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2C" w14:textId="77777777" w:rsidR="003A15C7" w:rsidRDefault="003B462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«Персонализированная терапия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демиелинизирующих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заболеваний» ставят своей целью познакомить слушателей с последними изменениями в маршрутизации пациентов с рассеянным склерозом в г. Москве, нормативной базой ведения Федерального регистра пациентов с рассеянным склерозом, особенностями лекарственного обеспечения и современными протоколами лечения этих пациентов. Разбор клинических случаев продемонстрирует существующие трудности диагностики ранних стадий заболевания и поможет определить новые подходы к проведению дифференциальной диагностики.</w:t>
      </w:r>
    </w:p>
    <w:p w14:paraId="0000002D" w14:textId="77777777" w:rsidR="003A15C7" w:rsidRDefault="003A15C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2E" w14:textId="77777777" w:rsidR="003A15C7" w:rsidRDefault="003B462A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Не забудьте зарегистрироваться: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 https://med-marketing.ru/2021-10-21.html</w:t>
        </w:r>
      </w:hyperlink>
    </w:p>
    <w:p w14:paraId="0000002F" w14:textId="77777777" w:rsidR="003A15C7" w:rsidRDefault="003A15C7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30" w14:textId="77777777" w:rsidR="003A15C7" w:rsidRDefault="003A15C7">
      <w:pPr>
        <w:spacing w:line="240" w:lineRule="auto"/>
        <w:rPr>
          <w:rFonts w:ascii="Times New Roman" w:eastAsia="Times New Roman" w:hAnsi="Times New Roman" w:cs="Times New Roman"/>
        </w:rPr>
      </w:pPr>
    </w:p>
    <w:sectPr w:rsidR="003A15C7">
      <w:pgSz w:w="11909" w:h="16834"/>
      <w:pgMar w:top="708" w:right="1115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65A77"/>
    <w:multiLevelType w:val="multilevel"/>
    <w:tmpl w:val="827C30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A15C7"/>
    <w:rsid w:val="003A15C7"/>
    <w:rsid w:val="003B462A"/>
    <w:rsid w:val="00817306"/>
    <w:rsid w:val="00F0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-marketin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-marketing.ru/2021-10-21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ed-marketing.ru/2021-10-2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6fRVdqnm2n1lr5d7hAble7u78A==">AMUW2mUnxrWR8ecZ47GiUDtROErxQapACo0Nuyj+ukPYE6Z24KaQXslD5JNLEYVu6hhM2nAhnShqihLaLc92xbnl162f6U+BLwhyCQOW+So2I8ouastynN4=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Интегрити</cp:lastModifiedBy>
  <cp:revision>4</cp:revision>
  <dcterms:created xsi:type="dcterms:W3CDTF">2021-10-13T11:12:00Z</dcterms:created>
  <dcterms:modified xsi:type="dcterms:W3CDTF">2021-10-15T07:53:00Z</dcterms:modified>
</cp:coreProperties>
</file>