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FA95" w14:textId="6F65C8B1" w:rsidR="00AC6A1C" w:rsidRPr="00FF1BCA" w:rsidRDefault="003647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BCA">
        <w:rPr>
          <w:rFonts w:ascii="Times New Roman" w:hAnsi="Times New Roman" w:cs="Times New Roman"/>
          <w:b/>
          <w:bCs/>
          <w:sz w:val="24"/>
          <w:szCs w:val="24"/>
        </w:rPr>
        <w:t>Научно-образовательная конференция «Рак легкого»</w:t>
      </w:r>
    </w:p>
    <w:p w14:paraId="347903CF" w14:textId="5284D21E" w:rsidR="00C20BEE" w:rsidRPr="00FF1BCA" w:rsidRDefault="006468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1BCA">
        <w:rPr>
          <w:rFonts w:ascii="Times New Roman" w:hAnsi="Times New Roman" w:cs="Times New Roman"/>
          <w:i/>
          <w:iCs/>
          <w:sz w:val="24"/>
          <w:szCs w:val="24"/>
        </w:rPr>
        <w:t>Онлайн</w:t>
      </w:r>
    </w:p>
    <w:p w14:paraId="6F63D433" w14:textId="7FFCF735" w:rsidR="0064688E" w:rsidRPr="00FF1BCA" w:rsidRDefault="003647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1BCA">
        <w:rPr>
          <w:rFonts w:ascii="Times New Roman" w:hAnsi="Times New Roman" w:cs="Times New Roman"/>
          <w:i/>
          <w:iCs/>
          <w:sz w:val="24"/>
          <w:szCs w:val="24"/>
        </w:rPr>
        <w:t>09:30 – 15:00</w:t>
      </w:r>
      <w:r w:rsidRPr="00FF1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688E" w:rsidRPr="00FF1BCA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="0064688E" w:rsidRPr="00FF1BCA">
        <w:rPr>
          <w:rFonts w:ascii="Times New Roman" w:hAnsi="Times New Roman" w:cs="Times New Roman"/>
          <w:i/>
          <w:iCs/>
          <w:sz w:val="24"/>
          <w:szCs w:val="24"/>
        </w:rPr>
        <w:t>мск</w:t>
      </w:r>
      <w:proofErr w:type="spellEnd"/>
      <w:r w:rsidR="0064688E" w:rsidRPr="00FF1B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CF4214" w14:textId="6FAAE04F" w:rsidR="006149C0" w:rsidRPr="00FF1BCA" w:rsidRDefault="003647F3" w:rsidP="006149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F1BCA">
        <w:rPr>
          <w:rFonts w:ascii="Times New Roman" w:hAnsi="Times New Roman" w:cs="Times New Roman"/>
          <w:sz w:val="24"/>
          <w:szCs w:val="24"/>
        </w:rPr>
        <w:t>ФГБУ «НМИЦ онкологии им. Н.Н. Блохина» Минздрава России и Фонд по борьбе с онкологическими заболеваниями им. Н.Н. Блохина приглашают вас принять участие в работе научно-образовательной конференции «Рак легкого» в онлайн-формате</w:t>
      </w:r>
      <w:r w:rsidRPr="00FF1BCA">
        <w:rPr>
          <w:rFonts w:ascii="Times New Roman" w:hAnsi="Times New Roman" w:cs="Times New Roman"/>
          <w:sz w:val="24"/>
          <w:szCs w:val="24"/>
        </w:rPr>
        <w:t xml:space="preserve"> </w:t>
      </w:r>
      <w:r w:rsidRPr="00FF1BCA">
        <w:rPr>
          <w:rFonts w:ascii="Times New Roman" w:hAnsi="Times New Roman" w:cs="Times New Roman"/>
          <w:sz w:val="24"/>
          <w:szCs w:val="24"/>
        </w:rPr>
        <w:t>16 декабря</w:t>
      </w:r>
      <w:r w:rsidRPr="00FF1BCA">
        <w:rPr>
          <w:rFonts w:ascii="Times New Roman" w:hAnsi="Times New Roman" w:cs="Times New Roman"/>
          <w:sz w:val="24"/>
          <w:szCs w:val="24"/>
        </w:rPr>
        <w:t xml:space="preserve"> 2021г</w:t>
      </w:r>
      <w:r w:rsidRPr="00FF1BCA">
        <w:rPr>
          <w:rFonts w:ascii="Times New Roman" w:hAnsi="Times New Roman" w:cs="Times New Roman"/>
          <w:sz w:val="24"/>
          <w:szCs w:val="24"/>
        </w:rPr>
        <w:t>.</w:t>
      </w:r>
    </w:p>
    <w:p w14:paraId="16944C3C" w14:textId="77777777" w:rsidR="003647F3" w:rsidRPr="003647F3" w:rsidRDefault="003647F3" w:rsidP="0036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научной программы мероприятия будут затронуты следующие темы:</w:t>
      </w:r>
    </w:p>
    <w:p w14:paraId="523D4A6D" w14:textId="77777777" w:rsidR="003647F3" w:rsidRPr="003647F3" w:rsidRDefault="003647F3" w:rsidP="00364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рака легкого. </w:t>
      </w:r>
      <w:proofErr w:type="spellStart"/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Таргетная</w:t>
      </w:r>
      <w:proofErr w:type="spellEnd"/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при выявлении активирующих мутаций.</w:t>
      </w:r>
    </w:p>
    <w:p w14:paraId="145D0D05" w14:textId="77777777" w:rsidR="003647F3" w:rsidRPr="003647F3" w:rsidRDefault="003647F3" w:rsidP="00364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Иммунотерапия метастатического рака легкого.</w:t>
      </w:r>
    </w:p>
    <w:p w14:paraId="50C92EFD" w14:textId="77777777" w:rsidR="003647F3" w:rsidRPr="003647F3" w:rsidRDefault="003647F3" w:rsidP="00364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локализованного и местно-распространенного </w:t>
      </w:r>
      <w:proofErr w:type="spellStart"/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немелкоклеточного</w:t>
      </w:r>
      <w:proofErr w:type="spellEnd"/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 легкого.</w:t>
      </w:r>
    </w:p>
    <w:p w14:paraId="511C8643" w14:textId="42CCD71A" w:rsidR="003647F3" w:rsidRPr="00FF1BCA" w:rsidRDefault="003647F3" w:rsidP="0036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докладов будут представлены результаты нескольких клинических случаев, в обсуждении которых вы сможете принять активное участие.</w:t>
      </w:r>
    </w:p>
    <w:p w14:paraId="04C5380F" w14:textId="27501502" w:rsidR="00FF1BCA" w:rsidRPr="003647F3" w:rsidRDefault="00FF1BCA" w:rsidP="00364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программа и регистрация на мероприятие: </w:t>
      </w:r>
      <w:hyperlink r:id="rId5" w:history="1">
        <w:r w:rsidRPr="00BD645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https://mctoday.ru/news/4959-nauchno-obrazovatelnaya-konferencziya-rak-legkogo-5/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6F3B2F82" w14:textId="77777777" w:rsidR="003647F3" w:rsidRPr="00FF1BCA" w:rsidRDefault="003647F3" w:rsidP="003647F3">
      <w:pPr>
        <w:pStyle w:val="2"/>
        <w:rPr>
          <w:sz w:val="24"/>
          <w:szCs w:val="24"/>
        </w:rPr>
      </w:pPr>
      <w:r w:rsidRPr="00FF1BCA">
        <w:rPr>
          <w:sz w:val="24"/>
          <w:szCs w:val="24"/>
        </w:rPr>
        <w:t>АУДИТОРИЯ</w:t>
      </w:r>
    </w:p>
    <w:p w14:paraId="5E5471DC" w14:textId="07FEB302" w:rsidR="003647F3" w:rsidRPr="00FF1BCA" w:rsidRDefault="003647F3" w:rsidP="003647F3">
      <w:pPr>
        <w:pStyle w:val="a3"/>
      </w:pPr>
      <w:r w:rsidRPr="00FF1BCA">
        <w:t>онкологи, химиотерапевты и другие специалисты</w:t>
      </w:r>
    </w:p>
    <w:p w14:paraId="68A0E4FA" w14:textId="77777777" w:rsidR="003647F3" w:rsidRPr="00FF1BCA" w:rsidRDefault="003647F3" w:rsidP="003647F3">
      <w:pPr>
        <w:pStyle w:val="2"/>
        <w:rPr>
          <w:sz w:val="24"/>
          <w:szCs w:val="24"/>
        </w:rPr>
      </w:pPr>
      <w:r w:rsidRPr="00FF1BCA">
        <w:rPr>
          <w:sz w:val="24"/>
          <w:szCs w:val="24"/>
        </w:rPr>
        <w:t>Лекторский состав</w:t>
      </w:r>
    </w:p>
    <w:p w14:paraId="7F7D45C6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>Константин Константинович Лактионов</w:t>
      </w:r>
      <w:r w:rsidRPr="00FF1BCA">
        <w:t>, д.м.н., профессор, заведующий онкологическим отделением лекарственных методов лечения (химиотерапевтического) №17 ФГБУ «НМИЦ онкологии им. Н.Н. Блохина» Минздрава России, Москва</w:t>
      </w:r>
    </w:p>
    <w:p w14:paraId="03EABFE9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>Елена Валерьевна Реутова</w:t>
      </w:r>
      <w:r w:rsidRPr="00FF1BCA">
        <w:t>, к.м.н., старший научный сотрудник онкологического отделения лекарственных методов лечения (химиотерапевтического) №17 ФГБУ «НМИЦ онкологии им. Н.Н. Блохина» Минздрава России, Москва</w:t>
      </w:r>
    </w:p>
    <w:p w14:paraId="5FD0EE3D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>Николай Александрович Козлов</w:t>
      </w:r>
      <w:r w:rsidRPr="00FF1BCA">
        <w:t>, к.м.н., врач-патологоанатом патологоанатомического отделения отдела морфологической и молекулярно-генетической диагностики опухолей ФГБУ «НМИЦ онкологии им. Н.Н. Блохина» Минздрава России, Москва</w:t>
      </w:r>
    </w:p>
    <w:p w14:paraId="6D507485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>Ксения Андреевна Саранцева</w:t>
      </w:r>
      <w:r w:rsidRPr="00FF1BCA">
        <w:t>, к.м.н., врач-онколог онкологического отделения лекарственных методов лечения (химиотерапевтического) №17 ФГБУ «НМИЦ онкологии им. Н.Н. Блохина» Минздрава России, Москва</w:t>
      </w:r>
    </w:p>
    <w:p w14:paraId="429314C4" w14:textId="77777777" w:rsidR="003647F3" w:rsidRPr="00FF1BCA" w:rsidRDefault="003647F3" w:rsidP="003647F3">
      <w:pPr>
        <w:pStyle w:val="a3"/>
      </w:pPr>
      <w:proofErr w:type="spellStart"/>
      <w:r w:rsidRPr="00FF1BCA">
        <w:rPr>
          <w:rStyle w:val="a6"/>
        </w:rPr>
        <w:t>Димитр</w:t>
      </w:r>
      <w:proofErr w:type="spellEnd"/>
      <w:r w:rsidRPr="00FF1BCA">
        <w:rPr>
          <w:rStyle w:val="a6"/>
        </w:rPr>
        <w:t xml:space="preserve"> </w:t>
      </w:r>
      <w:proofErr w:type="spellStart"/>
      <w:r w:rsidRPr="00FF1BCA">
        <w:rPr>
          <w:rStyle w:val="a6"/>
        </w:rPr>
        <w:t>Тодорович</w:t>
      </w:r>
      <w:proofErr w:type="spellEnd"/>
      <w:r w:rsidRPr="00FF1BCA">
        <w:rPr>
          <w:rStyle w:val="a6"/>
        </w:rPr>
        <w:t xml:space="preserve"> Маринов, </w:t>
      </w:r>
      <w:r w:rsidRPr="00FF1BCA">
        <w:t>к.м.н. ведущий научный сотрудник научно-консультативного отделения ФГБУ «НМИЦ онкологии им. Н.Н. Блохина» Минздрава России, Москва</w:t>
      </w:r>
    </w:p>
    <w:p w14:paraId="1F908630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lastRenderedPageBreak/>
        <w:t>Денис Иванович Юдин</w:t>
      </w:r>
      <w:r w:rsidRPr="00FF1BCA">
        <w:t>, к.м.н., старший научный сотрудник онкологического отделения лекарственных методов лечения (химиотерапевтического) №17 ФГБУ «НМИЦ онкологии им. Н.Н. Блохина» Минздрава России, Москва</w:t>
      </w:r>
    </w:p>
    <w:p w14:paraId="067890E5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 xml:space="preserve">Татьяна Дмитриевна </w:t>
      </w:r>
      <w:proofErr w:type="spellStart"/>
      <w:r w:rsidRPr="00FF1BCA">
        <w:rPr>
          <w:rStyle w:val="a6"/>
        </w:rPr>
        <w:t>Барболина</w:t>
      </w:r>
      <w:proofErr w:type="spellEnd"/>
      <w:r w:rsidRPr="00FF1BCA">
        <w:t>, к.м.н., врач-онколог онкологического отделения лекарственных методов лечения (химиотерапевтического) №17 ФГБУ «НМИЦ онкологии им. Н.Н. Блохина» Минздрава России, Москва</w:t>
      </w:r>
    </w:p>
    <w:p w14:paraId="5A5B502C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>Александр Евгеньевич Кузьминов</w:t>
      </w:r>
      <w:r w:rsidRPr="00FF1BCA">
        <w:t>, к.м.н., научный сотрудник онкологического отделения лекарственных методов лечения (химиотерапевтического) №17 ФГБУ «НМИЦ онкологии им. Н.Н. Блохина» Минздрава России, Москва</w:t>
      </w:r>
    </w:p>
    <w:p w14:paraId="7C1F7D8D" w14:textId="77777777" w:rsidR="003647F3" w:rsidRPr="00FF1BCA" w:rsidRDefault="003647F3" w:rsidP="003647F3">
      <w:pPr>
        <w:pStyle w:val="a3"/>
      </w:pPr>
      <w:r w:rsidRPr="00FF1BCA">
        <w:rPr>
          <w:rStyle w:val="a6"/>
        </w:rPr>
        <w:t>Марина Васильевна Черных</w:t>
      </w:r>
      <w:r w:rsidRPr="00FF1BCA">
        <w:t xml:space="preserve">, к.м.н., врач-радиотерапевт, заведующая отделением радиотерапии, заместитель директора по лечебной работе НИИ </w:t>
      </w:r>
      <w:proofErr w:type="spellStart"/>
      <w:r w:rsidRPr="00FF1BCA">
        <w:t>КиЭР</w:t>
      </w:r>
      <w:proofErr w:type="spellEnd"/>
      <w:r w:rsidRPr="00FF1BCA">
        <w:t xml:space="preserve"> ФГБУ «НМИЦ онкологии им. Н.Н. Блохина» Минздрава России, Москва</w:t>
      </w:r>
    </w:p>
    <w:p w14:paraId="1EFBD59A" w14:textId="5CE69FFB" w:rsidR="006149C0" w:rsidRPr="00FF1BCA" w:rsidRDefault="006149C0" w:rsidP="003647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E7C3E07" w14:textId="4E5796D3" w:rsidR="00CD3EA8" w:rsidRPr="00FF1BCA" w:rsidRDefault="00CD3EA8">
      <w:pPr>
        <w:rPr>
          <w:rFonts w:ascii="Times New Roman" w:hAnsi="Times New Roman" w:cs="Times New Roman"/>
          <w:sz w:val="24"/>
          <w:szCs w:val="24"/>
        </w:rPr>
      </w:pPr>
    </w:p>
    <w:sectPr w:rsidR="00CD3EA8" w:rsidRPr="00FF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1836"/>
    <w:multiLevelType w:val="multilevel"/>
    <w:tmpl w:val="124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61FB7"/>
    <w:multiLevelType w:val="multilevel"/>
    <w:tmpl w:val="B92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BE"/>
    <w:rsid w:val="00125910"/>
    <w:rsid w:val="001C00A8"/>
    <w:rsid w:val="00282B41"/>
    <w:rsid w:val="002C52A1"/>
    <w:rsid w:val="003647F3"/>
    <w:rsid w:val="00477934"/>
    <w:rsid w:val="005946CD"/>
    <w:rsid w:val="006149C0"/>
    <w:rsid w:val="0064688E"/>
    <w:rsid w:val="00647D0A"/>
    <w:rsid w:val="008542FA"/>
    <w:rsid w:val="008F3B07"/>
    <w:rsid w:val="0099458B"/>
    <w:rsid w:val="009F5C59"/>
    <w:rsid w:val="00C20BEE"/>
    <w:rsid w:val="00CD3EA8"/>
    <w:rsid w:val="00DB52BE"/>
    <w:rsid w:val="00F018B2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9E0"/>
  <w15:chartTrackingRefBased/>
  <w15:docId w15:val="{07928F12-1ABA-49A5-B513-A144DED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52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52A1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364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today.ru/news/4959-nauchno-obrazovatelnaya-konferencziya-rak-legkogo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ProBook</cp:lastModifiedBy>
  <cp:revision>19</cp:revision>
  <dcterms:created xsi:type="dcterms:W3CDTF">2021-11-19T12:48:00Z</dcterms:created>
  <dcterms:modified xsi:type="dcterms:W3CDTF">2021-12-01T17:02:00Z</dcterms:modified>
</cp:coreProperties>
</file>