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0B48" w14:textId="79895479" w:rsidR="004D3C58" w:rsidRDefault="004D3C58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D3C5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3AA633B" wp14:editId="593FEBB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24525" cy="2698750"/>
            <wp:effectExtent l="0" t="0" r="9525" b="6350"/>
            <wp:wrapSquare wrapText="bothSides"/>
            <wp:docPr id="1" name="Рисунок 1" descr="C:\Users\t.aboturova\Downloads\Banner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boturova\Downloads\Banners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5" b="7614"/>
                    <a:stretch/>
                  </pic:blipFill>
                  <pic:spPr bwMode="auto">
                    <a:xfrm>
                      <a:off x="0" y="0"/>
                      <a:ext cx="572452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AA11E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287D211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439DBE81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A8A920A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005AE75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862F84D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3D537118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EB0DCDF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CEED861" w14:textId="77777777" w:rsidR="00AB53BD" w:rsidRDefault="00AB53BD" w:rsidP="009F149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4FDD1FF4" w14:textId="0F104535" w:rsidR="00AB53BD" w:rsidRDefault="009F1496" w:rsidP="00AB53B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F1496">
        <w:rPr>
          <w:rFonts w:ascii="Times New Roman" w:hAnsi="Times New Roman" w:cs="Times New Roman"/>
          <w:b/>
          <w:sz w:val="28"/>
        </w:rPr>
        <w:t>КИНК. Актуальные вопросы лечения сосудистой патологии и ран</w:t>
      </w:r>
    </w:p>
    <w:p w14:paraId="04C67AF8" w14:textId="77777777" w:rsidR="00AB53BD" w:rsidRDefault="00AB53BD" w:rsidP="00AB53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B53BD">
        <w:rPr>
          <w:rFonts w:ascii="Times New Roman" w:hAnsi="Times New Roman" w:cs="Times New Roman"/>
          <w:sz w:val="28"/>
        </w:rPr>
        <w:t xml:space="preserve">Критическая ишемия нижних конечностей (КИНК) – основная причина нетравматических ампутаций нижних конечностей. </w:t>
      </w:r>
      <w:r>
        <w:rPr>
          <w:rFonts w:ascii="Times New Roman" w:hAnsi="Times New Roman" w:cs="Times New Roman"/>
          <w:sz w:val="28"/>
        </w:rPr>
        <w:t xml:space="preserve">При этом распространенность КИНК больше, чем многих видов рака и сравнима с раком легкого, а прогноз этого заболевания хуже, чем этих же видов рака. </w:t>
      </w:r>
    </w:p>
    <w:p w14:paraId="4ED9B523" w14:textId="2EEAC8F8" w:rsidR="00AB53BD" w:rsidRDefault="00AB53BD" w:rsidP="00AB53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90% высоких ампутаций во всем мире проводится именно по этой причине</w:t>
      </w:r>
      <w:r w:rsidR="00C82C03">
        <w:rPr>
          <w:rFonts w:ascii="Times New Roman" w:hAnsi="Times New Roman" w:cs="Times New Roman"/>
          <w:sz w:val="28"/>
        </w:rPr>
        <w:t>, а с</w:t>
      </w:r>
      <w:r w:rsidR="00C82C03" w:rsidRPr="00C82C03">
        <w:rPr>
          <w:rFonts w:ascii="Times New Roman" w:hAnsi="Times New Roman" w:cs="Times New Roman"/>
          <w:sz w:val="28"/>
        </w:rPr>
        <w:t>м</w:t>
      </w:r>
      <w:r w:rsidR="00C82C03">
        <w:rPr>
          <w:rFonts w:ascii="Times New Roman" w:hAnsi="Times New Roman" w:cs="Times New Roman"/>
          <w:sz w:val="28"/>
        </w:rPr>
        <w:t xml:space="preserve">ертность в течение </w:t>
      </w:r>
      <w:r>
        <w:rPr>
          <w:rFonts w:ascii="Times New Roman" w:hAnsi="Times New Roman" w:cs="Times New Roman"/>
          <w:sz w:val="28"/>
        </w:rPr>
        <w:t>первых двух</w:t>
      </w:r>
      <w:r w:rsidR="00C82C03">
        <w:rPr>
          <w:rFonts w:ascii="Times New Roman" w:hAnsi="Times New Roman" w:cs="Times New Roman"/>
          <w:sz w:val="28"/>
        </w:rPr>
        <w:t xml:space="preserve"> лет после </w:t>
      </w:r>
      <w:r>
        <w:rPr>
          <w:rFonts w:ascii="Times New Roman" w:hAnsi="Times New Roman" w:cs="Times New Roman"/>
          <w:sz w:val="28"/>
        </w:rPr>
        <w:t>ампутации может доходить до 80-90% в отдельных группах пациентов.</w:t>
      </w:r>
    </w:p>
    <w:p w14:paraId="732A7210" w14:textId="6EEFF9D8" w:rsidR="00C82C03" w:rsidRDefault="00C82C03" w:rsidP="00AB53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такой ситуации высокий уровень профессиональной подготовки практикующих врачей</w:t>
      </w:r>
      <w:r w:rsidR="00AB53BD">
        <w:rPr>
          <w:rFonts w:ascii="Times New Roman" w:hAnsi="Times New Roman" w:cs="Times New Roman"/>
          <w:sz w:val="28"/>
        </w:rPr>
        <w:t>, встречающихся с этой патологией и оказывающих помощь пациентам с КИНК,</w:t>
      </w:r>
      <w:r>
        <w:rPr>
          <w:rFonts w:ascii="Times New Roman" w:hAnsi="Times New Roman" w:cs="Times New Roman"/>
          <w:sz w:val="28"/>
        </w:rPr>
        <w:t xml:space="preserve"> становится </w:t>
      </w:r>
      <w:r w:rsidR="00AB53BD">
        <w:rPr>
          <w:rFonts w:ascii="Times New Roman" w:hAnsi="Times New Roman" w:cs="Times New Roman"/>
          <w:sz w:val="28"/>
        </w:rPr>
        <w:t>абсолютной</w:t>
      </w:r>
      <w:r>
        <w:rPr>
          <w:rFonts w:ascii="Times New Roman" w:hAnsi="Times New Roman" w:cs="Times New Roman"/>
          <w:sz w:val="28"/>
        </w:rPr>
        <w:t xml:space="preserve"> необходимостью.</w:t>
      </w:r>
    </w:p>
    <w:p w14:paraId="44FDE1D3" w14:textId="77777777" w:rsidR="00AB53BD" w:rsidRDefault="00C82C03" w:rsidP="00291655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</w:t>
      </w:r>
      <w:r w:rsidR="00AB53BD">
        <w:rPr>
          <w:rFonts w:ascii="Times New Roman" w:hAnsi="Times New Roman" w:cs="Times New Roman"/>
          <w:sz w:val="28"/>
        </w:rPr>
        <w:t xml:space="preserve">специалистов по </w:t>
      </w:r>
      <w:proofErr w:type="spellStart"/>
      <w:r w:rsidR="00AB53BD">
        <w:rPr>
          <w:rFonts w:ascii="Times New Roman" w:hAnsi="Times New Roman" w:cs="Times New Roman"/>
          <w:sz w:val="28"/>
        </w:rPr>
        <w:t>рентгенэндоваскулярным</w:t>
      </w:r>
      <w:proofErr w:type="spellEnd"/>
      <w:r w:rsidR="00AB53BD">
        <w:rPr>
          <w:rFonts w:ascii="Times New Roman" w:hAnsi="Times New Roman" w:cs="Times New Roman"/>
          <w:sz w:val="28"/>
        </w:rPr>
        <w:t xml:space="preserve"> диагностике и лечению, </w:t>
      </w:r>
      <w:r>
        <w:rPr>
          <w:rFonts w:ascii="Times New Roman" w:hAnsi="Times New Roman" w:cs="Times New Roman"/>
          <w:sz w:val="28"/>
        </w:rPr>
        <w:t xml:space="preserve">сосудистых </w:t>
      </w:r>
      <w:r w:rsidR="00AB53BD">
        <w:rPr>
          <w:rFonts w:ascii="Times New Roman" w:hAnsi="Times New Roman" w:cs="Times New Roman"/>
          <w:sz w:val="28"/>
        </w:rPr>
        <w:t xml:space="preserve">хирургов и специалистов по лечению ран и раневых инфекций, </w:t>
      </w:r>
      <w:r w:rsidR="00671009" w:rsidRPr="00C82C03">
        <w:rPr>
          <w:rFonts w:ascii="Times New Roman" w:hAnsi="Times New Roman" w:cs="Times New Roman"/>
          <w:sz w:val="28"/>
        </w:rPr>
        <w:t>нев</w:t>
      </w:r>
      <w:r w:rsidR="00671009">
        <w:rPr>
          <w:rFonts w:ascii="Times New Roman" w:hAnsi="Times New Roman" w:cs="Times New Roman"/>
          <w:sz w:val="28"/>
        </w:rPr>
        <w:t xml:space="preserve">рологов, </w:t>
      </w:r>
      <w:r>
        <w:rPr>
          <w:rFonts w:ascii="Times New Roman" w:hAnsi="Times New Roman" w:cs="Times New Roman"/>
          <w:sz w:val="28"/>
        </w:rPr>
        <w:t>эндокринологов и анестезиологов принять у</w:t>
      </w:r>
      <w:r w:rsidR="00AB53BD">
        <w:rPr>
          <w:rFonts w:ascii="Times New Roman" w:hAnsi="Times New Roman" w:cs="Times New Roman"/>
          <w:sz w:val="28"/>
        </w:rPr>
        <w:t>частие в конгрессе</w:t>
      </w:r>
      <w:r>
        <w:rPr>
          <w:rFonts w:ascii="Times New Roman" w:hAnsi="Times New Roman" w:cs="Times New Roman"/>
          <w:sz w:val="28"/>
        </w:rPr>
        <w:t>, целью которого является</w:t>
      </w:r>
      <w:r w:rsidRPr="00C82C03">
        <w:rPr>
          <w:rFonts w:ascii="Times New Roman" w:hAnsi="Times New Roman" w:cs="Times New Roman"/>
          <w:sz w:val="28"/>
        </w:rPr>
        <w:t xml:space="preserve"> формирование единой концепции оказания медицинской помощи пациентам с критической ишемией нижних конечностей (КИНК)</w:t>
      </w:r>
      <w:r>
        <w:rPr>
          <w:rFonts w:ascii="Times New Roman" w:hAnsi="Times New Roman" w:cs="Times New Roman"/>
          <w:sz w:val="28"/>
        </w:rPr>
        <w:t xml:space="preserve">. </w:t>
      </w:r>
      <w:r w:rsidR="001219D3">
        <w:rPr>
          <w:rFonts w:ascii="Times New Roman" w:hAnsi="Times New Roman" w:cs="Times New Roman"/>
          <w:sz w:val="28"/>
        </w:rPr>
        <w:t xml:space="preserve">Первая встреча пройдет </w:t>
      </w:r>
      <w:r w:rsidR="001219D3" w:rsidRPr="00003983">
        <w:rPr>
          <w:rFonts w:ascii="Times New Roman" w:hAnsi="Times New Roman" w:cs="Times New Roman"/>
          <w:b/>
          <w:sz w:val="28"/>
        </w:rPr>
        <w:t>26 марта 2022 года</w:t>
      </w:r>
      <w:r w:rsidR="001219D3">
        <w:rPr>
          <w:rFonts w:ascii="Times New Roman" w:hAnsi="Times New Roman" w:cs="Times New Roman"/>
          <w:sz w:val="28"/>
        </w:rPr>
        <w:t xml:space="preserve"> в виртуальном формате и позволит участникам за короткое время</w:t>
      </w:r>
      <w:r w:rsidR="001219D3" w:rsidRPr="00A86AFB">
        <w:rPr>
          <w:rFonts w:ascii="Times New Roman" w:hAnsi="Times New Roman" w:cs="Times New Roman"/>
          <w:sz w:val="28"/>
        </w:rPr>
        <w:t xml:space="preserve"> </w:t>
      </w:r>
      <w:r w:rsidR="001219D3">
        <w:rPr>
          <w:rFonts w:ascii="Times New Roman" w:hAnsi="Times New Roman" w:cs="Times New Roman"/>
          <w:sz w:val="28"/>
        </w:rPr>
        <w:t xml:space="preserve">познакомиться с </w:t>
      </w:r>
      <w:r w:rsidR="00AB53BD">
        <w:rPr>
          <w:rFonts w:ascii="Times New Roman" w:hAnsi="Times New Roman" w:cs="Times New Roman"/>
          <w:sz w:val="28"/>
        </w:rPr>
        <w:t>отдельными наиболее интересными</w:t>
      </w:r>
      <w:r w:rsidR="001219D3">
        <w:rPr>
          <w:rFonts w:ascii="Times New Roman" w:hAnsi="Times New Roman" w:cs="Times New Roman"/>
          <w:sz w:val="28"/>
        </w:rPr>
        <w:t xml:space="preserve"> </w:t>
      </w:r>
      <w:r w:rsidR="00AB53BD">
        <w:rPr>
          <w:rFonts w:ascii="Times New Roman" w:hAnsi="Times New Roman" w:cs="Times New Roman"/>
          <w:sz w:val="28"/>
        </w:rPr>
        <w:t xml:space="preserve">вопросами лечения сосудистой патологии и ран у </w:t>
      </w:r>
      <w:r w:rsidR="00C7402C">
        <w:rPr>
          <w:rFonts w:ascii="Times New Roman" w:hAnsi="Times New Roman" w:cs="Times New Roman"/>
          <w:sz w:val="28"/>
        </w:rPr>
        <w:t>таких пациентов</w:t>
      </w:r>
      <w:r w:rsidR="001219D3">
        <w:rPr>
          <w:rFonts w:ascii="Times New Roman" w:hAnsi="Times New Roman" w:cs="Times New Roman"/>
          <w:sz w:val="28"/>
        </w:rPr>
        <w:t xml:space="preserve">. </w:t>
      </w:r>
    </w:p>
    <w:p w14:paraId="3E66D3FD" w14:textId="2B373F7E" w:rsidR="00291655" w:rsidRDefault="001219D3" w:rsidP="00291655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Онлайн-</w:t>
      </w:r>
      <w:r w:rsidR="00F663E9">
        <w:rPr>
          <w:rFonts w:ascii="Times New Roman" w:hAnsi="Times New Roman" w:cs="Times New Roman"/>
          <w:sz w:val="28"/>
        </w:rPr>
        <w:t>мероприятие будет организовано</w:t>
      </w:r>
      <w:r>
        <w:rPr>
          <w:rFonts w:ascii="Times New Roman" w:hAnsi="Times New Roman" w:cs="Times New Roman"/>
          <w:sz w:val="28"/>
        </w:rPr>
        <w:t xml:space="preserve"> в преддверии</w:t>
      </w:r>
      <w:r w:rsidR="00BC58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очного </w:t>
      </w:r>
      <w:r w:rsidR="00AB53BD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урса</w:t>
      </w:r>
      <w:r w:rsidR="00BC58C3" w:rsidRPr="00DA0BB4">
        <w:rPr>
          <w:rFonts w:ascii="Times New Roman" w:hAnsi="Times New Roman" w:cs="Times New Roman"/>
          <w:b/>
          <w:sz w:val="28"/>
        </w:rPr>
        <w:t xml:space="preserve"> по лечению критической ишемии нижних конечностей с международным </w:t>
      </w:r>
      <w:r w:rsidR="00BC58C3" w:rsidRPr="00DA0BB4">
        <w:rPr>
          <w:rFonts w:ascii="Times New Roman" w:hAnsi="Times New Roman" w:cs="Times New Roman"/>
          <w:b/>
          <w:sz w:val="28"/>
        </w:rPr>
        <w:lastRenderedPageBreak/>
        <w:t>участием</w:t>
      </w:r>
      <w:r w:rsidR="00AB53BD">
        <w:rPr>
          <w:rFonts w:ascii="Times New Roman" w:hAnsi="Times New Roman" w:cs="Times New Roman"/>
          <w:b/>
          <w:sz w:val="28"/>
        </w:rPr>
        <w:t xml:space="preserve"> КИНК2022</w:t>
      </w:r>
      <w:r>
        <w:rPr>
          <w:rFonts w:ascii="Times New Roman" w:hAnsi="Times New Roman" w:cs="Times New Roman"/>
          <w:sz w:val="28"/>
        </w:rPr>
        <w:t xml:space="preserve">, </w:t>
      </w:r>
      <w:r w:rsidR="00F663E9">
        <w:rPr>
          <w:rFonts w:ascii="Times New Roman" w:hAnsi="Times New Roman" w:cs="Times New Roman"/>
          <w:sz w:val="28"/>
        </w:rPr>
        <w:t xml:space="preserve">который состоится </w:t>
      </w:r>
      <w:r w:rsidR="00F663E9" w:rsidRPr="00F663E9">
        <w:rPr>
          <w:rFonts w:ascii="Times New Roman" w:hAnsi="Times New Roman" w:cs="Times New Roman"/>
          <w:b/>
          <w:sz w:val="28"/>
        </w:rPr>
        <w:t>14-15 октября 2022 года</w:t>
      </w:r>
      <w:r w:rsidR="00AB53BD">
        <w:rPr>
          <w:rFonts w:ascii="Times New Roman" w:hAnsi="Times New Roman" w:cs="Times New Roman"/>
          <w:b/>
          <w:sz w:val="28"/>
        </w:rPr>
        <w:t xml:space="preserve"> в Москве</w:t>
      </w:r>
      <w:r w:rsidR="00F663E9">
        <w:rPr>
          <w:rFonts w:ascii="Times New Roman" w:hAnsi="Times New Roman" w:cs="Times New Roman"/>
          <w:sz w:val="28"/>
        </w:rPr>
        <w:t xml:space="preserve"> и </w:t>
      </w:r>
      <w:r w:rsidR="00433946">
        <w:rPr>
          <w:rFonts w:ascii="Times New Roman" w:hAnsi="Times New Roman" w:cs="Times New Roman"/>
          <w:sz w:val="28"/>
        </w:rPr>
        <w:t>в</w:t>
      </w:r>
      <w:r w:rsidR="00C7402C">
        <w:rPr>
          <w:rFonts w:ascii="Times New Roman" w:hAnsi="Times New Roman" w:cs="Times New Roman"/>
          <w:sz w:val="28"/>
        </w:rPr>
        <w:t xml:space="preserve"> очередной раз </w:t>
      </w:r>
      <w:r w:rsidR="00433946">
        <w:rPr>
          <w:rFonts w:ascii="Times New Roman" w:hAnsi="Times New Roman" w:cs="Times New Roman"/>
          <w:sz w:val="28"/>
        </w:rPr>
        <w:t>станет пространством</w:t>
      </w:r>
      <w:r w:rsidR="00F663E9">
        <w:rPr>
          <w:rFonts w:ascii="Times New Roman" w:hAnsi="Times New Roman" w:cs="Times New Roman"/>
          <w:sz w:val="28"/>
        </w:rPr>
        <w:t xml:space="preserve"> для </w:t>
      </w:r>
      <w:r w:rsidR="00433946">
        <w:rPr>
          <w:rFonts w:ascii="Times New Roman" w:hAnsi="Times New Roman" w:cs="Times New Roman"/>
          <w:sz w:val="28"/>
        </w:rPr>
        <w:t>конструктивного экспертного диалога и совместного поиска эффективных решений</w:t>
      </w:r>
      <w:r w:rsidR="00AB53BD">
        <w:rPr>
          <w:rFonts w:ascii="Times New Roman" w:hAnsi="Times New Roman" w:cs="Times New Roman"/>
          <w:sz w:val="28"/>
        </w:rPr>
        <w:t xml:space="preserve"> в лечении пациентов с критической ишемией нижних конечностей.</w:t>
      </w:r>
    </w:p>
    <w:p w14:paraId="09DF5446" w14:textId="3FE10748" w:rsidR="001219D3" w:rsidRDefault="00AB53BD" w:rsidP="00C0131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и приглашенные эксперты</w:t>
      </w:r>
      <w:r w:rsidR="00433946">
        <w:rPr>
          <w:rFonts w:ascii="Times New Roman" w:hAnsi="Times New Roman" w:cs="Times New Roman"/>
          <w:sz w:val="28"/>
        </w:rPr>
        <w:t xml:space="preserve"> курса – высококлассные</w:t>
      </w:r>
      <w:r w:rsidR="00A86AFB">
        <w:rPr>
          <w:rFonts w:ascii="Times New Roman" w:hAnsi="Times New Roman" w:cs="Times New Roman"/>
          <w:sz w:val="28"/>
        </w:rPr>
        <w:t xml:space="preserve"> специалисты, </w:t>
      </w:r>
      <w:r w:rsidR="00C82C03">
        <w:rPr>
          <w:rFonts w:ascii="Times New Roman" w:hAnsi="Times New Roman" w:cs="Times New Roman"/>
          <w:sz w:val="28"/>
        </w:rPr>
        <w:t xml:space="preserve">много лет </w:t>
      </w:r>
      <w:r w:rsidR="00A86AFB">
        <w:rPr>
          <w:rFonts w:ascii="Times New Roman" w:hAnsi="Times New Roman" w:cs="Times New Roman"/>
          <w:sz w:val="28"/>
        </w:rPr>
        <w:t>успешно оказывающие</w:t>
      </w:r>
      <w:r w:rsidR="007338AF">
        <w:rPr>
          <w:rFonts w:ascii="Times New Roman" w:hAnsi="Times New Roman" w:cs="Times New Roman"/>
          <w:sz w:val="28"/>
        </w:rPr>
        <w:t xml:space="preserve"> помощь пациентам с данной патологией</w:t>
      </w:r>
      <w:r>
        <w:rPr>
          <w:rFonts w:ascii="Times New Roman" w:hAnsi="Times New Roman" w:cs="Times New Roman"/>
          <w:sz w:val="28"/>
        </w:rPr>
        <w:t>.</w:t>
      </w:r>
    </w:p>
    <w:p w14:paraId="32CB066D" w14:textId="1DBCFC65" w:rsidR="00291655" w:rsidRDefault="00291655" w:rsidP="00C82C0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</w:t>
      </w:r>
      <w:r w:rsidR="006C0448">
        <w:rPr>
          <w:rFonts w:ascii="Times New Roman" w:hAnsi="Times New Roman" w:cs="Times New Roman"/>
          <w:sz w:val="28"/>
        </w:rPr>
        <w:t>доступна на сайте</w:t>
      </w:r>
      <w:r w:rsidR="00003983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E00E6A" w:rsidRPr="00E83737">
          <w:rPr>
            <w:rStyle w:val="a3"/>
            <w:rFonts w:ascii="Times New Roman" w:hAnsi="Times New Roman" w:cs="Times New Roman"/>
            <w:sz w:val="28"/>
          </w:rPr>
          <w:t>https://clck.ru/bnEnk</w:t>
        </w:r>
      </w:hyperlink>
      <w:r w:rsidR="00E00E6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Личном кабинете участника. </w:t>
      </w:r>
    </w:p>
    <w:p w14:paraId="31C25485" w14:textId="749E738C" w:rsidR="00DA0BB4" w:rsidRDefault="00AB53BD" w:rsidP="00C82C0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C58C3">
        <w:rPr>
          <w:rFonts w:ascii="Times New Roman" w:hAnsi="Times New Roman" w:cs="Times New Roman"/>
          <w:sz w:val="28"/>
        </w:rPr>
        <w:t>бразовательно</w:t>
      </w:r>
      <w:r>
        <w:rPr>
          <w:rFonts w:ascii="Times New Roman" w:hAnsi="Times New Roman" w:cs="Times New Roman"/>
          <w:sz w:val="28"/>
        </w:rPr>
        <w:t>е мероприятие</w:t>
      </w:r>
      <w:r w:rsidR="00DA0B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будет аккредитовано баллами </w:t>
      </w:r>
      <w:r w:rsidR="00DA0BB4">
        <w:rPr>
          <w:rFonts w:ascii="Times New Roman" w:hAnsi="Times New Roman" w:cs="Times New Roman"/>
          <w:sz w:val="28"/>
        </w:rPr>
        <w:t>НМО.</w:t>
      </w:r>
    </w:p>
    <w:sectPr w:rsidR="00DA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D5"/>
    <w:rsid w:val="00003983"/>
    <w:rsid w:val="00111FA4"/>
    <w:rsid w:val="001219D3"/>
    <w:rsid w:val="001A3F9E"/>
    <w:rsid w:val="001B447D"/>
    <w:rsid w:val="002871B4"/>
    <w:rsid w:val="00291655"/>
    <w:rsid w:val="00433946"/>
    <w:rsid w:val="004D3C58"/>
    <w:rsid w:val="005616D5"/>
    <w:rsid w:val="00562F63"/>
    <w:rsid w:val="0061569A"/>
    <w:rsid w:val="00671009"/>
    <w:rsid w:val="006B39DB"/>
    <w:rsid w:val="006B76C0"/>
    <w:rsid w:val="006C0448"/>
    <w:rsid w:val="007122F9"/>
    <w:rsid w:val="007338AF"/>
    <w:rsid w:val="00827B01"/>
    <w:rsid w:val="00910043"/>
    <w:rsid w:val="009F1496"/>
    <w:rsid w:val="00A86AFB"/>
    <w:rsid w:val="00AB53BD"/>
    <w:rsid w:val="00B1171E"/>
    <w:rsid w:val="00BC58C3"/>
    <w:rsid w:val="00C0131C"/>
    <w:rsid w:val="00C7402C"/>
    <w:rsid w:val="00C82C03"/>
    <w:rsid w:val="00CC538D"/>
    <w:rsid w:val="00CF43D6"/>
    <w:rsid w:val="00DA0BB4"/>
    <w:rsid w:val="00DD53EE"/>
    <w:rsid w:val="00E00E6A"/>
    <w:rsid w:val="00F663E9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F5A9"/>
  <w15:docId w15:val="{373F9486-27F0-4673-AE09-C88958C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98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B39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39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39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39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39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9D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B5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bnE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8</cp:revision>
  <dcterms:created xsi:type="dcterms:W3CDTF">2022-02-21T15:28:00Z</dcterms:created>
  <dcterms:modified xsi:type="dcterms:W3CDTF">2022-02-22T09:43:00Z</dcterms:modified>
</cp:coreProperties>
</file>