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813" w:rsidRPr="00C06A40" w:rsidRDefault="00155892" w:rsidP="00C06A40">
      <w:r w:rsidRPr="00155892">
        <w:rPr>
          <w:noProof/>
          <w:lang w:eastAsia="ru-RU"/>
        </w:rPr>
        <w:drawing>
          <wp:inline distT="0" distB="0" distL="0" distR="0">
            <wp:extent cx="5940425" cy="2869548"/>
            <wp:effectExtent l="0" t="0" r="3175" b="7620"/>
            <wp:docPr id="2" name="Рисунок 2" descr="C:\Users\admin\Downloads\rassilka_ROAG22_600x290_ufa_2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rassilka_ROAG22_600x290_ufa_2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69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562" w:rsidRPr="00C06A40" w:rsidRDefault="008F7562" w:rsidP="00C06A40"/>
    <w:p w:rsidR="008F7562" w:rsidRPr="00C06A40" w:rsidRDefault="008F7562" w:rsidP="00C06A40">
      <w:pPr>
        <w:rPr>
          <w:b/>
        </w:rPr>
      </w:pPr>
      <w:r w:rsidRPr="00C06A40">
        <w:rPr>
          <w:b/>
        </w:rPr>
        <w:t xml:space="preserve">Школа РОАГ </w:t>
      </w:r>
      <w:r w:rsidR="009A495E" w:rsidRPr="00C06A40">
        <w:rPr>
          <w:b/>
        </w:rPr>
        <w:t xml:space="preserve">– </w:t>
      </w:r>
      <w:r w:rsidR="007D29A1" w:rsidRPr="00C06A40">
        <w:rPr>
          <w:b/>
        </w:rPr>
        <w:t>Уфа</w:t>
      </w:r>
      <w:r w:rsidRPr="00C06A40">
        <w:rPr>
          <w:b/>
        </w:rPr>
        <w:t xml:space="preserve">, </w:t>
      </w:r>
      <w:r w:rsidR="007D29A1" w:rsidRPr="00C06A40">
        <w:rPr>
          <w:b/>
        </w:rPr>
        <w:t xml:space="preserve">26-27 мая </w:t>
      </w:r>
      <w:r w:rsidRPr="00C06A40">
        <w:rPr>
          <w:b/>
        </w:rPr>
        <w:t>2022</w:t>
      </w:r>
    </w:p>
    <w:p w:rsidR="007D29A1" w:rsidRPr="00C06A40" w:rsidRDefault="008F7562" w:rsidP="00C06A40">
      <w:r w:rsidRPr="00C06A40">
        <w:t xml:space="preserve">Приглашаем </w:t>
      </w:r>
      <w:r w:rsidR="00B06A71" w:rsidRPr="00C06A40">
        <w:t xml:space="preserve">акушеров-гинекологов </w:t>
      </w:r>
      <w:r w:rsidR="00113358">
        <w:t xml:space="preserve">и неонатологов </w:t>
      </w:r>
      <w:r w:rsidR="007D29A1" w:rsidRPr="00C06A40">
        <w:t xml:space="preserve">Поволжского федерального округа </w:t>
      </w:r>
      <w:r w:rsidRPr="00C06A40">
        <w:t xml:space="preserve">принять участие в </w:t>
      </w:r>
      <w:r w:rsidR="000F4072" w:rsidRPr="00C06A40">
        <w:t>Школе РОАГ «</w:t>
      </w:r>
      <w:r w:rsidR="00C65CC8">
        <w:t>Перинатальная медицина с курсом неонатологии</w:t>
      </w:r>
      <w:r w:rsidR="000F4072" w:rsidRPr="00C06A40">
        <w:t xml:space="preserve">». </w:t>
      </w:r>
      <w:r w:rsidR="007D29A1" w:rsidRPr="00C06A40">
        <w:t>Впервые после двухлетнего пандемического перерыва м</w:t>
      </w:r>
      <w:r w:rsidRPr="00C06A40">
        <w:t xml:space="preserve">ероприятие </w:t>
      </w:r>
      <w:r w:rsidR="007D29A1" w:rsidRPr="00C06A40">
        <w:t>пройдет в очном формате.</w:t>
      </w:r>
    </w:p>
    <w:p w:rsidR="007D29A1" w:rsidRPr="00C06A40" w:rsidRDefault="007D29A1" w:rsidP="00C06A40">
      <w:r w:rsidRPr="00C06A40">
        <w:t xml:space="preserve">Место проведения: ФГБОУ ВО «Башкирский государственный медицинский университет» (Уфа, ул. </w:t>
      </w:r>
      <w:proofErr w:type="spellStart"/>
      <w:r w:rsidRPr="00C06A40">
        <w:t>Заки</w:t>
      </w:r>
      <w:proofErr w:type="spellEnd"/>
      <w:r w:rsidRPr="00C06A40">
        <w:t xml:space="preserve"> </w:t>
      </w:r>
      <w:proofErr w:type="spellStart"/>
      <w:r w:rsidRPr="00C06A40">
        <w:t>Валиди</w:t>
      </w:r>
      <w:proofErr w:type="spellEnd"/>
      <w:r w:rsidRPr="00C06A40">
        <w:t xml:space="preserve">, 47/1, 8 корпус </w:t>
      </w:r>
      <w:r w:rsidR="00144E10" w:rsidRPr="00C06A40">
        <w:t>8</w:t>
      </w:r>
      <w:r w:rsidRPr="00C06A40">
        <w:t>).</w:t>
      </w:r>
    </w:p>
    <w:p w:rsidR="004553A9" w:rsidRPr="00C06A40" w:rsidRDefault="004553A9" w:rsidP="00C06A40">
      <w:r w:rsidRPr="00C06A40">
        <w:t>Школа РОАГ — это источник актуальной и проверенной информации, которая именно сейчас необходима в работе акушеров-гинекологов.</w:t>
      </w:r>
      <w:r w:rsidRPr="00C06A40">
        <w:br/>
        <w:t>Научная программа составл</w:t>
      </w:r>
      <w:r w:rsidR="00376C35" w:rsidRPr="00C06A40">
        <w:t>ена</w:t>
      </w:r>
      <w:r w:rsidRPr="00C06A40">
        <w:t xml:space="preserve"> так, чтобы улучшить показатели деятельности акушерско-гинекологической службы </w:t>
      </w:r>
      <w:r w:rsidR="007D29A1" w:rsidRPr="00C06A40">
        <w:t>Поволжья</w:t>
      </w:r>
      <w:r w:rsidRPr="00C06A40">
        <w:t>, решить возникающие вопросы.</w:t>
      </w:r>
    </w:p>
    <w:p w:rsidR="009412DA" w:rsidRPr="00C06A40" w:rsidRDefault="009412DA" w:rsidP="00C06A40"/>
    <w:p w:rsidR="008F7562" w:rsidRPr="00C06A40" w:rsidRDefault="008F7562" w:rsidP="00C06A40">
      <w:pPr>
        <w:rPr>
          <w:b/>
          <w:i/>
        </w:rPr>
      </w:pPr>
      <w:r w:rsidRPr="00C06A40">
        <w:rPr>
          <w:b/>
          <w:i/>
        </w:rPr>
        <w:t>Ключевые темы и спикеры Школы:</w:t>
      </w:r>
    </w:p>
    <w:p w:rsidR="007D29A1" w:rsidRPr="00C06A40" w:rsidRDefault="00144E10" w:rsidP="00C06A40">
      <w:pPr>
        <w:pStyle w:val="a4"/>
        <w:numPr>
          <w:ilvl w:val="0"/>
          <w:numId w:val="7"/>
        </w:numPr>
      </w:pPr>
      <w:r w:rsidRPr="00C06A40">
        <w:t>Системная воспалительная реакция и ее роль в акушерской патологии</w:t>
      </w:r>
      <w:r w:rsidRPr="00C06A40">
        <w:br/>
        <w:t>В. Н. Серов (Москва)</w:t>
      </w:r>
    </w:p>
    <w:p w:rsidR="007D29A1" w:rsidRPr="00C06A40" w:rsidRDefault="007D29A1" w:rsidP="00C06A40">
      <w:pPr>
        <w:pStyle w:val="a4"/>
        <w:numPr>
          <w:ilvl w:val="0"/>
          <w:numId w:val="7"/>
        </w:numPr>
      </w:pPr>
      <w:r w:rsidRPr="00C06A40">
        <w:t>Преждевременные роды</w:t>
      </w:r>
      <w:r w:rsidRPr="00C06A40">
        <w:br/>
        <w:t xml:space="preserve">И.Ф. </w:t>
      </w:r>
      <w:proofErr w:type="spellStart"/>
      <w:r w:rsidRPr="00C06A40">
        <w:t>Фаткуллин</w:t>
      </w:r>
      <w:proofErr w:type="spellEnd"/>
      <w:r w:rsidRPr="00C06A40">
        <w:t xml:space="preserve"> (Казань)</w:t>
      </w:r>
    </w:p>
    <w:p w:rsidR="007D29A1" w:rsidRPr="00C06A40" w:rsidRDefault="007D29A1" w:rsidP="00C06A40">
      <w:pPr>
        <w:pStyle w:val="a4"/>
        <w:numPr>
          <w:ilvl w:val="0"/>
          <w:numId w:val="7"/>
        </w:numPr>
      </w:pPr>
      <w:r w:rsidRPr="00C06A40">
        <w:t>Акушерский сепсис в структуре материнской смертности</w:t>
      </w:r>
      <w:r w:rsidRPr="00C06A40">
        <w:br/>
        <w:t xml:space="preserve">Т.В. </w:t>
      </w:r>
      <w:proofErr w:type="spellStart"/>
      <w:r w:rsidRPr="00C06A40">
        <w:t>Саубанова</w:t>
      </w:r>
      <w:proofErr w:type="spellEnd"/>
      <w:r w:rsidRPr="00C06A40">
        <w:t xml:space="preserve"> (Уфа)</w:t>
      </w:r>
    </w:p>
    <w:p w:rsidR="007D29A1" w:rsidRPr="00C06A40" w:rsidRDefault="007D29A1" w:rsidP="00C06A40">
      <w:pPr>
        <w:pStyle w:val="a4"/>
        <w:numPr>
          <w:ilvl w:val="0"/>
          <w:numId w:val="7"/>
        </w:numPr>
      </w:pPr>
      <w:proofErr w:type="spellStart"/>
      <w:r w:rsidRPr="00C06A40">
        <w:t>Эндометриоз</w:t>
      </w:r>
      <w:proofErr w:type="spellEnd"/>
      <w:r w:rsidRPr="00C06A40">
        <w:t xml:space="preserve"> - современные подходы</w:t>
      </w:r>
      <w:r w:rsidRPr="00C06A40">
        <w:br/>
        <w:t xml:space="preserve">А.Г. </w:t>
      </w:r>
      <w:proofErr w:type="spellStart"/>
      <w:r w:rsidRPr="00C06A40">
        <w:t>Ящук</w:t>
      </w:r>
      <w:proofErr w:type="spellEnd"/>
      <w:r w:rsidRPr="00C06A40">
        <w:t xml:space="preserve"> (Уфа)</w:t>
      </w:r>
    </w:p>
    <w:p w:rsidR="000F4072" w:rsidRPr="006D35CF" w:rsidRDefault="000F4072" w:rsidP="00C06A40">
      <w:pPr>
        <w:rPr>
          <w:b/>
          <w:i/>
        </w:rPr>
      </w:pPr>
      <w:r w:rsidRPr="006D35CF">
        <w:rPr>
          <w:b/>
          <w:i/>
        </w:rPr>
        <w:t>Также в программе:</w:t>
      </w:r>
    </w:p>
    <w:p w:rsidR="00C06A40" w:rsidRPr="00C06A40" w:rsidRDefault="00C14AF9" w:rsidP="003F2478">
      <w:pPr>
        <w:pStyle w:val="a4"/>
        <w:numPr>
          <w:ilvl w:val="0"/>
          <w:numId w:val="8"/>
        </w:numPr>
      </w:pPr>
      <w:r>
        <w:t xml:space="preserve">Нерешенные вопросы </w:t>
      </w:r>
      <w:proofErr w:type="spellStart"/>
      <w:r>
        <w:t>перинатологии</w:t>
      </w:r>
      <w:proofErr w:type="spellEnd"/>
      <w:r>
        <w:br/>
      </w:r>
      <w:proofErr w:type="spellStart"/>
      <w:r>
        <w:t>Фаткуллин</w:t>
      </w:r>
      <w:proofErr w:type="spellEnd"/>
      <w:r>
        <w:t xml:space="preserve"> И.Ф. (Казань) «</w:t>
      </w:r>
      <w:proofErr w:type="spellStart"/>
      <w:r>
        <w:t>Преэклампсия</w:t>
      </w:r>
      <w:proofErr w:type="spellEnd"/>
      <w:r>
        <w:t>: что нового?»</w:t>
      </w:r>
      <w:r>
        <w:br/>
        <w:t xml:space="preserve">Баранов И.И. (Москва) «Нерешенные проблемы акушерства и индивидуализированный подход к </w:t>
      </w:r>
      <w:proofErr w:type="spellStart"/>
      <w:r>
        <w:t>микронутриентной</w:t>
      </w:r>
      <w:proofErr w:type="spellEnd"/>
      <w:r>
        <w:t xml:space="preserve"> поддержке беременности»</w:t>
      </w:r>
      <w:r>
        <w:br/>
        <w:t xml:space="preserve">Сафиуллина С.И. (Уфа) «Безопасное назначение антикоагулянтов у женщин с ОАА во время беременности: результаты </w:t>
      </w:r>
      <w:proofErr w:type="spellStart"/>
      <w:r>
        <w:t>проспективного</w:t>
      </w:r>
      <w:proofErr w:type="spellEnd"/>
      <w:r>
        <w:t xml:space="preserve"> исследования»</w:t>
      </w:r>
      <w:r>
        <w:br/>
      </w:r>
      <w:proofErr w:type="spellStart"/>
      <w:r>
        <w:lastRenderedPageBreak/>
        <w:t>Тетруашвили</w:t>
      </w:r>
      <w:proofErr w:type="spellEnd"/>
      <w:r>
        <w:t xml:space="preserve"> Н.К. (Москва) «Сложные вопросы медицины плода. </w:t>
      </w:r>
      <w:proofErr w:type="spellStart"/>
      <w:r>
        <w:t>Неиммунная</w:t>
      </w:r>
      <w:proofErr w:type="spellEnd"/>
      <w:r>
        <w:t xml:space="preserve"> водянка»</w:t>
      </w:r>
      <w:r>
        <w:br/>
      </w:r>
    </w:p>
    <w:p w:rsidR="007D29A1" w:rsidRPr="00C06A40" w:rsidRDefault="00C14AF9" w:rsidP="00A91BC8">
      <w:pPr>
        <w:pStyle w:val="a4"/>
        <w:numPr>
          <w:ilvl w:val="0"/>
          <w:numId w:val="8"/>
        </w:numPr>
      </w:pPr>
      <w:r>
        <w:t>Совершенствование организации лечебной помощи женщинам и детям</w:t>
      </w:r>
      <w:r>
        <w:br/>
      </w:r>
      <w:proofErr w:type="spellStart"/>
      <w:r>
        <w:t>Сахаутдинова</w:t>
      </w:r>
      <w:proofErr w:type="spellEnd"/>
      <w:r>
        <w:t xml:space="preserve"> И.В., Скоробогатова М.М. (Уфа) «Роль ассоциации акушеров-гинекологов в совершенствовании лечебной помощи женщинам Республики Башкортостан»</w:t>
      </w:r>
      <w:r>
        <w:br/>
      </w:r>
      <w:proofErr w:type="spellStart"/>
      <w:r>
        <w:t>Муслимова</w:t>
      </w:r>
      <w:proofErr w:type="spellEnd"/>
      <w:r>
        <w:t xml:space="preserve"> С.Ю. (Уфа) «Значимость профилактических осмотров девочек»</w:t>
      </w:r>
      <w:r>
        <w:br/>
      </w:r>
    </w:p>
    <w:p w:rsidR="00C06A40" w:rsidRPr="00C06A40" w:rsidRDefault="00C14AF9" w:rsidP="00555F93">
      <w:pPr>
        <w:pStyle w:val="a4"/>
        <w:numPr>
          <w:ilvl w:val="0"/>
          <w:numId w:val="8"/>
        </w:numPr>
      </w:pPr>
      <w:r>
        <w:t>Современное акушерство: научные подходы и практические алгоритмы</w:t>
      </w:r>
      <w:r>
        <w:br/>
        <w:t>Масленников А.В. (Уфа) «Актуальные вопросы лечения железодефицитной анемии»</w:t>
      </w:r>
      <w:r>
        <w:br/>
      </w:r>
      <w:proofErr w:type="spellStart"/>
      <w:r>
        <w:t>Даутова</w:t>
      </w:r>
      <w:proofErr w:type="spellEnd"/>
      <w:r>
        <w:t xml:space="preserve"> Л.А. (Уфа) «Грудное вскармливание: уроки пандемии»</w:t>
      </w:r>
      <w:r>
        <w:br/>
      </w:r>
      <w:proofErr w:type="spellStart"/>
      <w:r>
        <w:t>Галеева</w:t>
      </w:r>
      <w:proofErr w:type="spellEnd"/>
      <w:r>
        <w:t xml:space="preserve"> С.В., </w:t>
      </w:r>
      <w:proofErr w:type="spellStart"/>
      <w:r>
        <w:t>Фаткуллина</w:t>
      </w:r>
      <w:proofErr w:type="spellEnd"/>
      <w:r>
        <w:t xml:space="preserve"> И.Б. (Уфа) «</w:t>
      </w:r>
      <w:proofErr w:type="spellStart"/>
      <w:r>
        <w:t>Преэклампсия</w:t>
      </w:r>
      <w:proofErr w:type="spellEnd"/>
      <w:r>
        <w:t xml:space="preserve"> в анамнезе. Будет ли рецидив?»</w:t>
      </w:r>
    </w:p>
    <w:p w:rsidR="00C14AF9" w:rsidRDefault="00C14AF9" w:rsidP="00C06A40"/>
    <w:p w:rsidR="00C06A40" w:rsidRPr="00C06A40" w:rsidRDefault="00C06A40" w:rsidP="00C06A40">
      <w:r w:rsidRPr="00C06A40">
        <w:t>Секция «ОТКРЫТЫЙ МИКРОФОН»</w:t>
      </w:r>
    </w:p>
    <w:p w:rsidR="00C06A40" w:rsidRPr="00C14AF9" w:rsidRDefault="00C14AF9" w:rsidP="00C14AF9">
      <w:r w:rsidRPr="00C14AF9">
        <w:t>У вас есть уникальная возможность задать вопрос напрямую главному внештатному специалисту по акушерству и гинекологии Минздрава Республики Башкортостан, заместителю главного врача ГБУЗ «Республиканский клинический перинатальный центр» Минздрава Республики Башкортостан </w:t>
      </w:r>
      <w:r w:rsidRPr="00C14AF9">
        <w:rPr>
          <w:b/>
        </w:rPr>
        <w:t xml:space="preserve">Татьяне Владимировне </w:t>
      </w:r>
      <w:proofErr w:type="spellStart"/>
      <w:r w:rsidRPr="00C14AF9">
        <w:rPr>
          <w:b/>
        </w:rPr>
        <w:t>Саубановой</w:t>
      </w:r>
      <w:proofErr w:type="spellEnd"/>
      <w:r>
        <w:t xml:space="preserve"> и </w:t>
      </w:r>
      <w:r w:rsidRPr="00C14AF9">
        <w:t>заведующей кафедрой акушерства и гинекологии с курсом ИДПО ФГБУ ВО «Башкирский Государственный медицинский университет» Минздрава России д.м.н., профессору </w:t>
      </w:r>
      <w:proofErr w:type="spellStart"/>
      <w:r w:rsidRPr="00C14AF9">
        <w:rPr>
          <w:b/>
        </w:rPr>
        <w:t>Альфие</w:t>
      </w:r>
      <w:proofErr w:type="spellEnd"/>
      <w:r w:rsidRPr="00C14AF9">
        <w:rPr>
          <w:b/>
        </w:rPr>
        <w:t xml:space="preserve"> </w:t>
      </w:r>
      <w:proofErr w:type="spellStart"/>
      <w:r w:rsidRPr="00C14AF9">
        <w:rPr>
          <w:b/>
        </w:rPr>
        <w:t>Галимовне</w:t>
      </w:r>
      <w:proofErr w:type="spellEnd"/>
      <w:r w:rsidRPr="00C14AF9">
        <w:rPr>
          <w:b/>
        </w:rPr>
        <w:t xml:space="preserve"> </w:t>
      </w:r>
      <w:proofErr w:type="spellStart"/>
      <w:r w:rsidRPr="00C14AF9">
        <w:rPr>
          <w:b/>
        </w:rPr>
        <w:t>Ящук</w:t>
      </w:r>
      <w:proofErr w:type="spellEnd"/>
      <w:r>
        <w:t xml:space="preserve">. </w:t>
      </w:r>
      <w:r w:rsidRPr="00C14AF9">
        <w:t>Ответы на вопросы прозвучат на секции «Открытый микрофон»</w:t>
      </w:r>
      <w:r>
        <w:t xml:space="preserve"> </w:t>
      </w:r>
      <w:r w:rsidRPr="00C14AF9">
        <w:t>26 мая в 11:30 в Зале №1</w:t>
      </w:r>
      <w:r>
        <w:t>.</w:t>
      </w:r>
    </w:p>
    <w:p w:rsidR="00C06A40" w:rsidRPr="00C06A40" w:rsidRDefault="00C06A40" w:rsidP="00C06A40"/>
    <w:p w:rsidR="00C06A40" w:rsidRPr="00C06A40" w:rsidRDefault="00C06A40" w:rsidP="00C06A40">
      <w:r w:rsidRPr="00C06A40">
        <w:t>УЧАСТИЕ БЕСПЛАТНОЕ. ПОДАНА ЗАЯВКА НА АККРЕДИТАЦИЮ БАЛЛАМИ НМО.</w:t>
      </w:r>
    </w:p>
    <w:p w:rsidR="00C06A40" w:rsidRPr="00C06A40" w:rsidRDefault="00C06A40" w:rsidP="00C06A40">
      <w:r w:rsidRPr="00C06A40">
        <w:t xml:space="preserve">Программа Школы, регистрация и форма для отправки вопросов </w:t>
      </w:r>
      <w:r w:rsidR="006D35CF" w:rsidRPr="006D35CF">
        <w:t>Т.</w:t>
      </w:r>
      <w:r w:rsidR="006D35CF">
        <w:t> </w:t>
      </w:r>
      <w:r w:rsidR="006D35CF" w:rsidRPr="006D35CF">
        <w:t>В.</w:t>
      </w:r>
      <w:r w:rsidR="006D35CF">
        <w:t xml:space="preserve"> </w:t>
      </w:r>
      <w:proofErr w:type="spellStart"/>
      <w:r w:rsidR="006D35CF" w:rsidRPr="006D35CF">
        <w:t>Саубанов</w:t>
      </w:r>
      <w:r w:rsidR="00C14AF9">
        <w:t>ой</w:t>
      </w:r>
      <w:proofErr w:type="spellEnd"/>
      <w:r w:rsidR="006D35CF">
        <w:t xml:space="preserve"> и </w:t>
      </w:r>
      <w:r w:rsidR="006D35CF" w:rsidRPr="006D35CF">
        <w:t>А.</w:t>
      </w:r>
      <w:r w:rsidR="006D35CF">
        <w:t> </w:t>
      </w:r>
      <w:r w:rsidR="006D35CF" w:rsidRPr="006D35CF">
        <w:t>Г.</w:t>
      </w:r>
      <w:r w:rsidR="006D35CF">
        <w:t> </w:t>
      </w:r>
      <w:proofErr w:type="spellStart"/>
      <w:r w:rsidR="006D35CF" w:rsidRPr="006D35CF">
        <w:t>Ящук</w:t>
      </w:r>
      <w:proofErr w:type="spellEnd"/>
      <w:r w:rsidR="006D35CF" w:rsidRPr="006D35CF">
        <w:t xml:space="preserve"> </w:t>
      </w:r>
      <w:r w:rsidRPr="00C06A40">
        <w:t>– на сайте</w:t>
      </w:r>
      <w:r w:rsidR="00EE5873">
        <w:t>:</w:t>
      </w:r>
      <w:r w:rsidRPr="00C06A40">
        <w:t xml:space="preserve"> </w:t>
      </w:r>
      <w:hyperlink r:id="rId6" w:history="1">
        <w:r w:rsidR="00EE5873" w:rsidRPr="007E0C6F">
          <w:rPr>
            <w:rStyle w:val="a5"/>
          </w:rPr>
          <w:t>https://clck.ru/hUwjZ</w:t>
        </w:r>
      </w:hyperlink>
      <w:r w:rsidR="00EE5873">
        <w:t xml:space="preserve"> </w:t>
      </w:r>
      <w:bookmarkStart w:id="0" w:name="_GoBack"/>
      <w:bookmarkEnd w:id="0"/>
      <w:r w:rsidR="00EE5873">
        <w:t xml:space="preserve"> </w:t>
      </w:r>
    </w:p>
    <w:p w:rsidR="00C06A40" w:rsidRPr="00C06A40" w:rsidRDefault="00C06A40" w:rsidP="00C06A40">
      <w:r w:rsidRPr="00C06A40">
        <w:t>По вопросам участия:</w:t>
      </w:r>
    </w:p>
    <w:p w:rsidR="00C06A40" w:rsidRPr="00C06A40" w:rsidRDefault="00C06A40" w:rsidP="00C06A40">
      <w:r w:rsidRPr="00C06A40">
        <w:t xml:space="preserve">Сергей </w:t>
      </w:r>
      <w:proofErr w:type="spellStart"/>
      <w:r w:rsidRPr="00C06A40">
        <w:t>Хилов</w:t>
      </w:r>
      <w:proofErr w:type="spellEnd"/>
      <w:r w:rsidRPr="00C06A40">
        <w:br/>
        <w:t>+7 (929) 909-01-32</w:t>
      </w:r>
      <w:r w:rsidRPr="00C06A40">
        <w:br/>
      </w:r>
      <w:hyperlink r:id="rId7" w:history="1">
        <w:r w:rsidRPr="00C06A40">
          <w:rPr>
            <w:rStyle w:val="a5"/>
          </w:rPr>
          <w:t>school@roag-portal.ru</w:t>
        </w:r>
      </w:hyperlink>
    </w:p>
    <w:p w:rsidR="00C06A40" w:rsidRPr="007D29A1" w:rsidRDefault="00C06A40" w:rsidP="00C06A40"/>
    <w:sectPr w:rsidR="00C06A40" w:rsidRPr="007D2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D7907"/>
    <w:multiLevelType w:val="hybridMultilevel"/>
    <w:tmpl w:val="8FE82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70DD3"/>
    <w:multiLevelType w:val="hybridMultilevel"/>
    <w:tmpl w:val="4DD43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41850"/>
    <w:multiLevelType w:val="hybridMultilevel"/>
    <w:tmpl w:val="B55AD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E1D33"/>
    <w:multiLevelType w:val="hybridMultilevel"/>
    <w:tmpl w:val="4470F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25771"/>
    <w:multiLevelType w:val="hybridMultilevel"/>
    <w:tmpl w:val="A91C0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80824"/>
    <w:multiLevelType w:val="hybridMultilevel"/>
    <w:tmpl w:val="CE44A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D7A3D"/>
    <w:multiLevelType w:val="hybridMultilevel"/>
    <w:tmpl w:val="D37AA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A06F33"/>
    <w:multiLevelType w:val="hybridMultilevel"/>
    <w:tmpl w:val="EA74F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562"/>
    <w:rsid w:val="000F4072"/>
    <w:rsid w:val="00101DC9"/>
    <w:rsid w:val="00113358"/>
    <w:rsid w:val="00144E10"/>
    <w:rsid w:val="00155892"/>
    <w:rsid w:val="00376C35"/>
    <w:rsid w:val="003A1D4A"/>
    <w:rsid w:val="004553A9"/>
    <w:rsid w:val="004E0B1E"/>
    <w:rsid w:val="005959CF"/>
    <w:rsid w:val="006C3F04"/>
    <w:rsid w:val="006D35CF"/>
    <w:rsid w:val="006F2813"/>
    <w:rsid w:val="007D29A1"/>
    <w:rsid w:val="008352BF"/>
    <w:rsid w:val="008F7562"/>
    <w:rsid w:val="00916105"/>
    <w:rsid w:val="00916858"/>
    <w:rsid w:val="00923B43"/>
    <w:rsid w:val="009412DA"/>
    <w:rsid w:val="009A495E"/>
    <w:rsid w:val="00AB424C"/>
    <w:rsid w:val="00B06A71"/>
    <w:rsid w:val="00B746B5"/>
    <w:rsid w:val="00C06A40"/>
    <w:rsid w:val="00C14AF9"/>
    <w:rsid w:val="00C65CC8"/>
    <w:rsid w:val="00CA5A3D"/>
    <w:rsid w:val="00E97BAD"/>
    <w:rsid w:val="00EA3B02"/>
    <w:rsid w:val="00EE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ACCC9"/>
  <w15:docId w15:val="{8725DEC9-3A1D-4AD0-ADAA-9A8A6192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7562"/>
    <w:rPr>
      <w:b/>
      <w:bCs/>
    </w:rPr>
  </w:style>
  <w:style w:type="paragraph" w:styleId="a4">
    <w:name w:val="List Paragraph"/>
    <w:basedOn w:val="a"/>
    <w:uiPriority w:val="34"/>
    <w:qFormat/>
    <w:rsid w:val="008F756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562"/>
    <w:rPr>
      <w:color w:val="0563C1" w:themeColor="hyperlink"/>
      <w:u w:val="single"/>
    </w:rPr>
  </w:style>
  <w:style w:type="character" w:styleId="a6">
    <w:name w:val="Emphasis"/>
    <w:basedOn w:val="a0"/>
    <w:uiPriority w:val="20"/>
    <w:qFormat/>
    <w:rsid w:val="000F407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97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7B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373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12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18651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89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56354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8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7568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1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ol@roag-por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hUwj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Viktoriya Kochkonyan</cp:lastModifiedBy>
  <cp:revision>3</cp:revision>
  <dcterms:created xsi:type="dcterms:W3CDTF">2022-05-18T11:31:00Z</dcterms:created>
  <dcterms:modified xsi:type="dcterms:W3CDTF">2022-05-19T13:47:00Z</dcterms:modified>
</cp:coreProperties>
</file>